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0" w:type="dxa"/>
        <w:tblInd w:w="-318" w:type="dxa"/>
        <w:tblLayout w:type="fixed"/>
        <w:tblLook w:val="0000"/>
      </w:tblPr>
      <w:tblGrid>
        <w:gridCol w:w="4679"/>
        <w:gridCol w:w="709"/>
        <w:gridCol w:w="4252"/>
      </w:tblGrid>
      <w:tr w:rsidR="00862A46" w:rsidRPr="00F363FC" w:rsidTr="0000112C">
        <w:trPr>
          <w:cantSplit/>
          <w:trHeight w:val="1973"/>
        </w:trPr>
        <w:tc>
          <w:tcPr>
            <w:tcW w:w="4679" w:type="dxa"/>
            <w:vMerge w:val="restart"/>
          </w:tcPr>
          <w:p w:rsidR="00862A46" w:rsidRPr="00F73410" w:rsidRDefault="00862A46" w:rsidP="004F4D56">
            <w:pPr>
              <w:rPr>
                <w:rFonts w:ascii="Arial" w:hAnsi="Arial" w:cs="Arial"/>
                <w:color w:val="000000"/>
                <w:sz w:val="22"/>
                <w:lang w:val="en-US" w:eastAsia="en-US"/>
              </w:rPr>
            </w:pPr>
            <w:r>
              <w:rPr>
                <w:rFonts w:ascii="Arial" w:hAnsi="Arial" w:cs="Arial"/>
                <w:noProof/>
                <w:color w:val="000000"/>
                <w:sz w:val="22"/>
              </w:rPr>
            </w:r>
            <w:r w:rsidRPr="00F73410">
              <w:rPr>
                <w:rFonts w:ascii="Arial" w:hAnsi="Arial" w:cs="Arial"/>
                <w:color w:val="000000"/>
                <w:sz w:val="22"/>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6" type="#_x0000_t75" style="width:64.5pt;height:45.75pt;mso-position-horizontal-relative:char;mso-position-vertical-relative:line" fillcolor="window">
                  <v:imagedata r:id="rId7" o:title=""/>
                  <w10:wrap type="none"/>
                  <w10:anchorlock/>
                </v:shape>
              </w:pict>
            </w:r>
          </w:p>
          <w:p w:rsidR="00862A46" w:rsidRPr="00862A46" w:rsidRDefault="00862A46" w:rsidP="004F4D56">
            <w:pPr>
              <w:rPr>
                <w:rFonts w:ascii="Arial" w:hAnsi="Arial" w:cs="Arial"/>
                <w:sz w:val="20"/>
                <w:szCs w:val="20"/>
              </w:rPr>
            </w:pPr>
            <w:r w:rsidRPr="00862A46">
              <w:rPr>
                <w:rFonts w:ascii="Arial" w:hAnsi="Arial" w:cs="Arial"/>
                <w:sz w:val="20"/>
                <w:szCs w:val="20"/>
              </w:rPr>
              <w:t>ΕΛΛΗΝΙΚΗ ΔΗΜΟΚΡΑΤΙΑ</w:t>
            </w:r>
          </w:p>
          <w:p w:rsidR="00862A46" w:rsidRPr="00862A46" w:rsidRDefault="00862A46" w:rsidP="004F4D56">
            <w:pPr>
              <w:rPr>
                <w:rFonts w:ascii="Arial" w:hAnsi="Arial" w:cs="Arial"/>
                <w:sz w:val="20"/>
                <w:szCs w:val="20"/>
              </w:rPr>
            </w:pPr>
            <w:r w:rsidRPr="00862A46">
              <w:rPr>
                <w:rFonts w:ascii="Arial" w:hAnsi="Arial" w:cs="Arial"/>
                <w:sz w:val="20"/>
                <w:szCs w:val="20"/>
              </w:rPr>
              <w:t>ΠΕΡΙΦΕΡΕΙΑ ΑΝΑΤ. ΜΑΚΕΔΟΝΙΑΣ-ΘΡΑΚΗΣ</w:t>
            </w:r>
          </w:p>
          <w:p w:rsidR="00862A46" w:rsidRPr="00862A46" w:rsidRDefault="00862A46" w:rsidP="004F4D56">
            <w:pPr>
              <w:rPr>
                <w:rFonts w:ascii="Arial" w:hAnsi="Arial" w:cs="Arial"/>
                <w:sz w:val="20"/>
                <w:szCs w:val="20"/>
              </w:rPr>
            </w:pPr>
            <w:r w:rsidRPr="00862A46">
              <w:rPr>
                <w:rFonts w:ascii="Arial" w:hAnsi="Arial" w:cs="Arial"/>
                <w:sz w:val="20"/>
                <w:szCs w:val="20"/>
              </w:rPr>
              <w:t>ΓΕΝΙΚΗ ΔΙΕΥΘΥΝΣΗ ΑΝΑΠΤΥΞΙΑΚΟΥ ΠΡΟΓΡΑΜΜΑΤΙΣΜΟΥ, ΠΕΡΙΒΑΛΛΟΝΤΟΣ ΚΑΙ ΥΠΟΔΟΜΩΝ</w:t>
            </w:r>
          </w:p>
          <w:p w:rsidR="00862A46" w:rsidRPr="00862A46" w:rsidRDefault="00862A46" w:rsidP="004F4D56">
            <w:pPr>
              <w:rPr>
                <w:rFonts w:ascii="Arial" w:hAnsi="Arial" w:cs="Arial"/>
                <w:sz w:val="20"/>
                <w:szCs w:val="20"/>
              </w:rPr>
            </w:pPr>
            <w:r w:rsidRPr="00862A46">
              <w:rPr>
                <w:rFonts w:ascii="Arial" w:hAnsi="Arial" w:cs="Arial"/>
                <w:sz w:val="20"/>
                <w:szCs w:val="20"/>
              </w:rPr>
              <w:t>ΔΙΕΥΘΥΝΣΗ ΤΕΧΝΙΚΩΝ ΕΡΓΩΝ</w:t>
            </w:r>
          </w:p>
          <w:p w:rsidR="00862A46" w:rsidRPr="00862A46" w:rsidRDefault="00862A46" w:rsidP="004F4D56">
            <w:pPr>
              <w:rPr>
                <w:rFonts w:ascii="Arial" w:hAnsi="Arial" w:cs="Arial"/>
                <w:sz w:val="20"/>
                <w:szCs w:val="20"/>
              </w:rPr>
            </w:pPr>
            <w:r w:rsidRPr="00862A46">
              <w:rPr>
                <w:rFonts w:ascii="Arial" w:hAnsi="Arial" w:cs="Arial"/>
                <w:sz w:val="20"/>
                <w:szCs w:val="20"/>
              </w:rPr>
              <w:t>ΠΕΡΙΦΕΡΕΙΑΚΗΣ ΕΝΟΤΗΤΑΣ ΚΑΒΑΛΑΣ</w:t>
            </w:r>
          </w:p>
          <w:p w:rsidR="00862A46" w:rsidRPr="00F363FC" w:rsidRDefault="00862A46" w:rsidP="004F4D56">
            <w:pPr>
              <w:pStyle w:val="a6"/>
              <w:rPr>
                <w:rFonts w:ascii="Arial" w:hAnsi="Arial" w:cs="Arial"/>
                <w:b/>
                <w:lang w:eastAsia="en-US"/>
              </w:rPr>
            </w:pPr>
            <w:r w:rsidRPr="00862A46">
              <w:rPr>
                <w:rFonts w:ascii="Arial" w:hAnsi="Arial" w:cs="Arial"/>
                <w:sz w:val="20"/>
                <w:szCs w:val="20"/>
              </w:rPr>
              <w:t>ΤΜΗΜΑ ΔΟΜΩΝ ΠΕΡΙΒΑΛΛΟΝΤΟΣ</w:t>
            </w:r>
          </w:p>
        </w:tc>
        <w:tc>
          <w:tcPr>
            <w:tcW w:w="709" w:type="dxa"/>
          </w:tcPr>
          <w:p w:rsidR="00862A46" w:rsidRPr="00F73D21" w:rsidRDefault="00862A46" w:rsidP="0000112C">
            <w:pPr>
              <w:ind w:left="-108" w:right="-108"/>
              <w:rPr>
                <w:rFonts w:ascii="Arial" w:hAnsi="Arial" w:cs="Arial"/>
                <w:b/>
                <w:color w:val="000000"/>
                <w:sz w:val="22"/>
                <w:szCs w:val="22"/>
                <w:lang w:eastAsia="en-US"/>
              </w:rPr>
            </w:pPr>
            <w:r w:rsidRPr="00F73D21">
              <w:rPr>
                <w:rFonts w:ascii="Arial" w:hAnsi="Arial" w:cs="Arial"/>
                <w:b/>
                <w:sz w:val="22"/>
                <w:szCs w:val="22"/>
              </w:rPr>
              <w:t xml:space="preserve">ΕΡΓΟ:   </w:t>
            </w:r>
          </w:p>
        </w:tc>
        <w:tc>
          <w:tcPr>
            <w:tcW w:w="4252" w:type="dxa"/>
            <w:vAlign w:val="bottom"/>
          </w:tcPr>
          <w:p w:rsidR="00862A46" w:rsidRPr="00F73D21" w:rsidRDefault="00862A46" w:rsidP="00BF2923">
            <w:pPr>
              <w:ind w:right="-108"/>
              <w:rPr>
                <w:rFonts w:ascii="Arial" w:hAnsi="Arial" w:cs="Arial"/>
                <w:sz w:val="22"/>
                <w:szCs w:val="22"/>
              </w:rPr>
            </w:pPr>
            <w:r w:rsidRPr="00F73D21">
              <w:rPr>
                <w:rFonts w:ascii="Arial" w:hAnsi="Arial" w:cs="Arial"/>
                <w:sz w:val="22"/>
                <w:szCs w:val="22"/>
              </w:rPr>
              <w:t>«</w:t>
            </w:r>
            <w:r w:rsidR="0000112C" w:rsidRPr="00F73D21">
              <w:rPr>
                <w:rFonts w:ascii="Arial" w:hAnsi="Arial" w:cs="Arial"/>
                <w:sz w:val="22"/>
                <w:szCs w:val="22"/>
              </w:rPr>
              <w:t>ΚΑΤΕΔΑΦΙΣΗ ΥΠΑΡΧΟΝΤΩΝ ΚΤΙΡΙΩΝ ΛΟΓΩ ΑΚΑΤΑΛΛΗΛΟΤΗΤΑΣ ΚΑΙ ΚΑΤΑΣΚΕΥΗ ΝΕΩΝ. ΕΠΙΣΚΕΥΕΣ, ΣΥΝΤΗΡΗΣΕΙΣ, ΕΞΟΠΛΙΣΜΟΣ ΣΤΙΣ  ΚΑΤΑΣΚΗΝΩΣΕΙΣ ΠΟΤΑΜΙΑΣ ΘΑΣΟΥ (ΚΑΤΑΣΚΕΥΗ ΝΕΟΥ ΧΩΡΟΥ ΕΣΤΙΑΣΗΣ ΚΑΙ ΞΕΝΩΝΩΝ</w:t>
            </w:r>
            <w:r w:rsidR="00DA2B8F">
              <w:rPr>
                <w:rFonts w:ascii="Arial" w:hAnsi="Arial" w:cs="Arial"/>
                <w:sz w:val="22"/>
                <w:szCs w:val="22"/>
              </w:rPr>
              <w:t xml:space="preserve"> ΠΡΟΣΩΠΙΚΟΥ</w:t>
            </w:r>
            <w:r w:rsidR="0000112C" w:rsidRPr="00F73D21">
              <w:rPr>
                <w:rFonts w:ascii="Arial" w:hAnsi="Arial" w:cs="Arial"/>
                <w:sz w:val="22"/>
                <w:szCs w:val="22"/>
              </w:rPr>
              <w:t>)</w:t>
            </w:r>
            <w:r w:rsidR="0053655B">
              <w:rPr>
                <w:rFonts w:ascii="Arial" w:hAnsi="Arial" w:cs="Arial"/>
                <w:sz w:val="22"/>
                <w:szCs w:val="22"/>
              </w:rPr>
              <w:t>-ΑΠΟΠΕΡΑΤΩΣΗ</w:t>
            </w:r>
            <w:r w:rsidR="0000112C" w:rsidRPr="00F73D21">
              <w:rPr>
                <w:rFonts w:ascii="Arial" w:hAnsi="Arial" w:cs="Arial"/>
                <w:sz w:val="22"/>
                <w:szCs w:val="22"/>
              </w:rPr>
              <w:t>»</w:t>
            </w:r>
          </w:p>
        </w:tc>
      </w:tr>
      <w:tr w:rsidR="00AC7EAD" w:rsidTr="0000112C">
        <w:trPr>
          <w:cantSplit/>
          <w:trHeight w:val="303"/>
        </w:trPr>
        <w:tc>
          <w:tcPr>
            <w:tcW w:w="4679" w:type="dxa"/>
            <w:vMerge/>
            <w:vAlign w:val="center"/>
          </w:tcPr>
          <w:p w:rsidR="00AC7EAD" w:rsidRDefault="00AC7EAD" w:rsidP="004F4D56">
            <w:pPr>
              <w:rPr>
                <w:rFonts w:ascii="Arial" w:hAnsi="Arial"/>
                <w:b/>
                <w:color w:val="000000"/>
                <w:sz w:val="22"/>
                <w:lang w:eastAsia="en-US"/>
              </w:rPr>
            </w:pPr>
          </w:p>
        </w:tc>
        <w:tc>
          <w:tcPr>
            <w:tcW w:w="4961" w:type="dxa"/>
            <w:gridSpan w:val="2"/>
            <w:vAlign w:val="bottom"/>
          </w:tcPr>
          <w:p w:rsidR="00AC7EAD" w:rsidRPr="00F73D21" w:rsidRDefault="00AC7EAD" w:rsidP="00E73717">
            <w:pPr>
              <w:ind w:left="1939" w:hanging="1980"/>
              <w:rPr>
                <w:rFonts w:ascii="Arial" w:hAnsi="Arial"/>
                <w:color w:val="000000"/>
                <w:sz w:val="22"/>
                <w:szCs w:val="22"/>
                <w:lang w:eastAsia="en-US"/>
              </w:rPr>
            </w:pPr>
            <w:r w:rsidRPr="00F73D21">
              <w:rPr>
                <w:rFonts w:ascii="Arial" w:hAnsi="Arial" w:cs="Arial"/>
                <w:b/>
                <w:sz w:val="22"/>
                <w:szCs w:val="22"/>
              </w:rPr>
              <w:t>ΧΡΗΜΑΤΟΔΟΤΗΣΗ:</w:t>
            </w:r>
            <w:r w:rsidRPr="00F73D21">
              <w:rPr>
                <w:sz w:val="22"/>
                <w:szCs w:val="22"/>
              </w:rPr>
              <w:t xml:space="preserve"> </w:t>
            </w:r>
            <w:r w:rsidR="00031051" w:rsidRPr="00031051">
              <w:rPr>
                <w:rFonts w:ascii="Arial" w:hAnsi="Arial" w:cs="Arial"/>
                <w:sz w:val="22"/>
                <w:szCs w:val="22"/>
              </w:rPr>
              <w:t>ΠΔΕ,</w:t>
            </w:r>
            <w:r w:rsidR="00031051">
              <w:rPr>
                <w:sz w:val="22"/>
                <w:szCs w:val="22"/>
              </w:rPr>
              <w:t xml:space="preserve"> </w:t>
            </w:r>
            <w:r w:rsidR="00031051">
              <w:rPr>
                <w:rFonts w:ascii="Arial" w:hAnsi="Arial" w:cs="Arial"/>
                <w:sz w:val="22"/>
                <w:szCs w:val="22"/>
              </w:rPr>
              <w:t xml:space="preserve">ΣΑΕ093, </w:t>
            </w:r>
            <w:r w:rsidR="00134B72" w:rsidRPr="00F73D21">
              <w:rPr>
                <w:rFonts w:ascii="Arial" w:hAnsi="Arial" w:cs="Arial"/>
                <w:sz w:val="22"/>
                <w:szCs w:val="22"/>
              </w:rPr>
              <w:t xml:space="preserve">ΥΠΟΥΡΓΕΙΟΥ </w:t>
            </w:r>
            <w:r w:rsidR="00031051" w:rsidRPr="00031051">
              <w:rPr>
                <w:rFonts w:ascii="Arial" w:hAnsi="Arial" w:cs="Arial"/>
                <w:sz w:val="22"/>
                <w:szCs w:val="22"/>
              </w:rPr>
              <w:t>ΕΡΓΑΣΙΑΣ, ΚΟΙΝΩΝΙΚΗΣ ΑΣΦΑΛΙΣΗΣ ΚΑΙ ΠΡΟΝΟΙΑΣ</w:t>
            </w:r>
            <w:r w:rsidR="00031051" w:rsidRPr="002A3E8A">
              <w:rPr>
                <w:rFonts w:ascii="Arial" w:hAnsi="Arial" w:cs="Arial"/>
                <w:b/>
              </w:rPr>
              <w:t xml:space="preserve">  </w:t>
            </w:r>
          </w:p>
        </w:tc>
      </w:tr>
    </w:tbl>
    <w:p w:rsidR="00862A46" w:rsidRDefault="00862A46">
      <w:pPr>
        <w:spacing w:line="360" w:lineRule="auto"/>
        <w:jc w:val="right"/>
      </w:pPr>
    </w:p>
    <w:p w:rsidR="00983063" w:rsidRDefault="0074740D">
      <w:pPr>
        <w:pStyle w:val="1"/>
        <w:spacing w:line="360" w:lineRule="auto"/>
        <w:rPr>
          <w:rFonts w:ascii="Arial" w:hAnsi="Arial" w:cs="Arial"/>
        </w:rPr>
      </w:pPr>
      <w:r w:rsidRPr="00FB56E2">
        <w:rPr>
          <w:rFonts w:ascii="Arial" w:hAnsi="Arial" w:cs="Arial"/>
        </w:rPr>
        <w:t xml:space="preserve">ΤΕΧΝΙΚΗ ΠΕΡΙΓΡΑΦΗ – ΠΡΟΔΙΑΓΡΑΦΕΣ – </w:t>
      </w:r>
    </w:p>
    <w:p w:rsidR="0074740D" w:rsidRPr="00FB56E2" w:rsidRDefault="0074740D">
      <w:pPr>
        <w:pStyle w:val="1"/>
        <w:spacing w:line="360" w:lineRule="auto"/>
        <w:rPr>
          <w:rFonts w:ascii="Arial" w:hAnsi="Arial" w:cs="Arial"/>
        </w:rPr>
      </w:pPr>
      <w:r w:rsidRPr="00FB56E2">
        <w:rPr>
          <w:rFonts w:ascii="Arial" w:hAnsi="Arial" w:cs="Arial"/>
        </w:rPr>
        <w:t>ΠΟΙΟΤΙΚΑ ΣΤΟΙΧΕΙΑ ΟΙΚΟΔΟΜΙΚΩΝ ΕΡΓΑΣΙΩΝ</w:t>
      </w:r>
    </w:p>
    <w:p w:rsidR="00AA4613" w:rsidRPr="00FB56E2" w:rsidRDefault="00AA4613">
      <w:pPr>
        <w:pStyle w:val="a6"/>
        <w:tabs>
          <w:tab w:val="clear" w:pos="4153"/>
          <w:tab w:val="clear" w:pos="8306"/>
        </w:tabs>
        <w:rPr>
          <w:rFonts w:ascii="Arial" w:hAnsi="Arial" w:cs="Arial"/>
        </w:rPr>
      </w:pPr>
    </w:p>
    <w:p w:rsidR="0074740D" w:rsidRPr="00FB56E2" w:rsidRDefault="0074740D" w:rsidP="00E162A7">
      <w:pPr>
        <w:pStyle w:val="a5"/>
        <w:ind w:left="0" w:right="-595" w:hanging="360"/>
        <w:rPr>
          <w:rFonts w:ascii="Arial" w:hAnsi="Arial" w:cs="Arial"/>
          <w:b/>
          <w:u w:val="single"/>
        </w:rPr>
      </w:pPr>
      <w:r w:rsidRPr="00FB56E2">
        <w:rPr>
          <w:rFonts w:ascii="Arial" w:hAnsi="Arial" w:cs="Arial"/>
          <w:b/>
          <w:u w:val="single"/>
        </w:rPr>
        <w:t>ΓΕΝΙΚΑ</w:t>
      </w:r>
    </w:p>
    <w:p w:rsidR="0074740D" w:rsidRDefault="0074740D" w:rsidP="00B34734">
      <w:pPr>
        <w:spacing w:line="360" w:lineRule="auto"/>
        <w:ind w:left="-360" w:right="-595" w:firstLine="360"/>
        <w:jc w:val="both"/>
        <w:rPr>
          <w:rFonts w:ascii="Arial" w:hAnsi="Arial" w:cs="Arial"/>
        </w:rPr>
      </w:pPr>
      <w:r>
        <w:rPr>
          <w:rFonts w:ascii="Arial" w:hAnsi="Arial" w:cs="Arial"/>
        </w:rPr>
        <w:t xml:space="preserve">Η παρούσα Τεχνική Περιγραφή Οικοδομικών Εργασιών αφορά τη μελέτη </w:t>
      </w:r>
      <w:r w:rsidR="00BB50AC">
        <w:rPr>
          <w:rFonts w:ascii="Arial" w:hAnsi="Arial" w:cs="Arial"/>
        </w:rPr>
        <w:t xml:space="preserve">της αποπεράτωσης </w:t>
      </w:r>
      <w:r>
        <w:rPr>
          <w:rFonts w:ascii="Arial" w:hAnsi="Arial" w:cs="Arial"/>
        </w:rPr>
        <w:t xml:space="preserve">του χώρου εστίασης και κοιτώνων προσωπικού στις κατασκηνώσεις Ποταμιάς στη Θάσο. </w:t>
      </w:r>
      <w:r w:rsidR="00BB50AC">
        <w:rPr>
          <w:rFonts w:ascii="Arial" w:hAnsi="Arial" w:cs="Arial"/>
        </w:rPr>
        <w:t xml:space="preserve">Με προηγούμενη εργολαβία έχουν γίνει οι εκσκαφές, η θεμελίωση του κτιρίου, καθώς και η σκυροδέτηση των χώρων του υπογείου και μέρους των υποστυλωμάτων της ανωδομής. </w:t>
      </w:r>
      <w:r w:rsidRPr="00BB50AC">
        <w:rPr>
          <w:rFonts w:ascii="Arial" w:hAnsi="Arial" w:cs="Arial"/>
        </w:rPr>
        <w:t>Το</w:t>
      </w:r>
      <w:r>
        <w:rPr>
          <w:rFonts w:ascii="Arial" w:hAnsi="Arial" w:cs="Arial"/>
        </w:rPr>
        <w:t xml:space="preserve"> κτίριο ανεγεί</w:t>
      </w:r>
      <w:r w:rsidR="00BB50AC">
        <w:rPr>
          <w:rFonts w:ascii="Arial" w:hAnsi="Arial" w:cs="Arial"/>
        </w:rPr>
        <w:t>ρεται</w:t>
      </w:r>
      <w:r>
        <w:rPr>
          <w:rFonts w:ascii="Arial" w:hAnsi="Arial" w:cs="Arial"/>
        </w:rPr>
        <w:t xml:space="preserve"> σε γήπεδο ιδιοκτησίας το</w:t>
      </w:r>
      <w:r w:rsidR="005206CF">
        <w:rPr>
          <w:rFonts w:ascii="Arial" w:hAnsi="Arial" w:cs="Arial"/>
        </w:rPr>
        <w:t>υ Υπουργείου Υγείας που</w:t>
      </w:r>
      <w:r>
        <w:rPr>
          <w:rFonts w:ascii="Arial" w:hAnsi="Arial" w:cs="Arial"/>
        </w:rPr>
        <w:t xml:space="preserve"> διαχειρίζεται </w:t>
      </w:r>
      <w:r w:rsidR="00D34768">
        <w:rPr>
          <w:rFonts w:ascii="Arial" w:hAnsi="Arial" w:cs="Arial"/>
        </w:rPr>
        <w:t>ο Δήμος Θάσου</w:t>
      </w:r>
      <w:r>
        <w:rPr>
          <w:rFonts w:ascii="Arial" w:hAnsi="Arial" w:cs="Arial"/>
        </w:rPr>
        <w:t xml:space="preserve">. Το εμβαδόν του γηπέδου είναι </w:t>
      </w:r>
      <w:smartTag w:uri="urn:schemas-microsoft-com:office:smarttags" w:element="metricconverter">
        <w:smartTagPr>
          <w:attr w:name="ProductID" w:val="17.008,51 μ²"/>
        </w:smartTagPr>
        <w:r>
          <w:rPr>
            <w:rFonts w:ascii="Arial" w:hAnsi="Arial" w:cs="Arial"/>
          </w:rPr>
          <w:t>1</w:t>
        </w:r>
        <w:r w:rsidR="00DA3726" w:rsidRPr="00DA3726">
          <w:rPr>
            <w:rFonts w:ascii="Arial" w:hAnsi="Arial" w:cs="Arial"/>
          </w:rPr>
          <w:t>7</w:t>
        </w:r>
        <w:r>
          <w:rPr>
            <w:rFonts w:ascii="Arial" w:hAnsi="Arial" w:cs="Arial"/>
          </w:rPr>
          <w:t>.</w:t>
        </w:r>
        <w:r w:rsidR="00DA3726" w:rsidRPr="00DA3726">
          <w:rPr>
            <w:rFonts w:ascii="Arial" w:hAnsi="Arial" w:cs="Arial"/>
          </w:rPr>
          <w:t>008</w:t>
        </w:r>
        <w:r>
          <w:rPr>
            <w:rFonts w:ascii="Arial" w:hAnsi="Arial" w:cs="Arial"/>
          </w:rPr>
          <w:t>,</w:t>
        </w:r>
        <w:r w:rsidR="00DA3726" w:rsidRPr="00DA3726">
          <w:rPr>
            <w:rFonts w:ascii="Arial" w:hAnsi="Arial" w:cs="Arial"/>
          </w:rPr>
          <w:t>51</w:t>
        </w:r>
        <w:r>
          <w:rPr>
            <w:rFonts w:ascii="Arial" w:hAnsi="Arial" w:cs="Arial"/>
          </w:rPr>
          <w:t xml:space="preserve"> μ²</w:t>
        </w:r>
      </w:smartTag>
      <w:r>
        <w:rPr>
          <w:rFonts w:ascii="Arial" w:hAnsi="Arial" w:cs="Arial"/>
        </w:rPr>
        <w:t>, και βρίσκεται στην δασική ημιορεινή περιοχή της Ποταμιάς Θάσου, σε ένα εξαιρετικό φυσικό περιβάλλον, με ε</w:t>
      </w:r>
      <w:r w:rsidR="00AA4613">
        <w:rPr>
          <w:rFonts w:ascii="Arial" w:hAnsi="Arial" w:cs="Arial"/>
        </w:rPr>
        <w:t>νδιαφέροντα μοναστηριακά κτίρια</w:t>
      </w:r>
      <w:r>
        <w:rPr>
          <w:rFonts w:ascii="Arial" w:hAnsi="Arial" w:cs="Arial"/>
        </w:rPr>
        <w:t xml:space="preserve"> από το παλιό μετόχι, που ενσωματώνονται στο συγκρότημα των κατασκηνώσεων. </w:t>
      </w:r>
    </w:p>
    <w:p w:rsidR="0074740D" w:rsidRPr="00B34734" w:rsidRDefault="0074740D" w:rsidP="005B36FA">
      <w:pPr>
        <w:pStyle w:val="a4"/>
        <w:spacing w:line="360" w:lineRule="auto"/>
        <w:ind w:left="-360" w:right="-595"/>
        <w:jc w:val="both"/>
        <w:rPr>
          <w:rFonts w:ascii="Arial" w:hAnsi="Arial" w:cs="Arial"/>
          <w:sz w:val="24"/>
        </w:rPr>
      </w:pPr>
      <w:r>
        <w:rPr>
          <w:sz w:val="24"/>
        </w:rPr>
        <w:t xml:space="preserve">      </w:t>
      </w:r>
      <w:r>
        <w:rPr>
          <w:rFonts w:ascii="Arial" w:hAnsi="Arial" w:cs="Arial"/>
          <w:sz w:val="24"/>
        </w:rPr>
        <w:t>Η μελέτη περιλαμβάνει την κατασκευή ενός διωρόφου κτιρίου του οποίου οι χώροι διατάσσονται ως εξής:</w:t>
      </w:r>
    </w:p>
    <w:p w:rsidR="008A167F" w:rsidRPr="008A167F" w:rsidRDefault="008A167F" w:rsidP="005B36FA">
      <w:pPr>
        <w:pStyle w:val="a4"/>
        <w:spacing w:line="360" w:lineRule="auto"/>
        <w:ind w:left="-360" w:right="-595"/>
        <w:rPr>
          <w:rFonts w:ascii="Arial" w:hAnsi="Arial" w:cs="Arial"/>
          <w:b/>
          <w:sz w:val="24"/>
          <w:u w:val="single"/>
        </w:rPr>
      </w:pPr>
      <w:r w:rsidRPr="008A167F">
        <w:rPr>
          <w:rFonts w:ascii="Arial" w:hAnsi="Arial" w:cs="Arial"/>
          <w:b/>
          <w:sz w:val="24"/>
          <w:u w:val="single"/>
        </w:rPr>
        <w:t>Υπόγειο</w:t>
      </w:r>
    </w:p>
    <w:p w:rsidR="008A167F" w:rsidRPr="008A167F" w:rsidRDefault="008A167F" w:rsidP="005B36FA">
      <w:pPr>
        <w:pStyle w:val="a4"/>
        <w:spacing w:line="360" w:lineRule="auto"/>
        <w:ind w:left="-360" w:right="-595" w:firstLine="360"/>
        <w:jc w:val="both"/>
        <w:rPr>
          <w:rFonts w:ascii="Arial" w:hAnsi="Arial" w:cs="Arial"/>
          <w:bCs/>
          <w:sz w:val="24"/>
        </w:rPr>
      </w:pPr>
      <w:r>
        <w:rPr>
          <w:rFonts w:ascii="Arial" w:hAnsi="Arial" w:cs="Arial"/>
          <w:bCs/>
          <w:sz w:val="24"/>
        </w:rPr>
        <w:t>Το υπόγειο του κτι</w:t>
      </w:r>
      <w:r w:rsidR="00AA4613">
        <w:rPr>
          <w:rFonts w:ascii="Arial" w:hAnsi="Arial" w:cs="Arial"/>
          <w:bCs/>
          <w:sz w:val="24"/>
        </w:rPr>
        <w:t>ρίου διαμορφώνεται λόγω κλίσεων</w:t>
      </w:r>
      <w:r>
        <w:rPr>
          <w:rFonts w:ascii="Arial" w:hAnsi="Arial" w:cs="Arial"/>
          <w:bCs/>
          <w:sz w:val="24"/>
        </w:rPr>
        <w:t xml:space="preserve"> στη βορειοανατολική γωνία του κτιρίου και περιλαμ</w:t>
      </w:r>
      <w:r w:rsidR="001E6228">
        <w:rPr>
          <w:rFonts w:ascii="Arial" w:hAnsi="Arial" w:cs="Arial"/>
          <w:bCs/>
          <w:sz w:val="24"/>
        </w:rPr>
        <w:t xml:space="preserve">βάνει </w:t>
      </w:r>
      <w:r w:rsidR="00931843">
        <w:rPr>
          <w:rFonts w:ascii="Arial" w:hAnsi="Arial" w:cs="Arial"/>
          <w:bCs/>
          <w:sz w:val="24"/>
        </w:rPr>
        <w:t>ένα</w:t>
      </w:r>
      <w:r w:rsidR="00FB6DAB">
        <w:rPr>
          <w:rFonts w:ascii="Arial" w:hAnsi="Arial" w:cs="Arial"/>
          <w:bCs/>
          <w:sz w:val="24"/>
        </w:rPr>
        <w:t>ν</w:t>
      </w:r>
      <w:r w:rsidR="001E6228">
        <w:rPr>
          <w:rFonts w:ascii="Arial" w:hAnsi="Arial" w:cs="Arial"/>
          <w:bCs/>
          <w:sz w:val="24"/>
        </w:rPr>
        <w:t xml:space="preserve"> χώρο λεβητοστασίου</w:t>
      </w:r>
      <w:r w:rsidR="00931843">
        <w:rPr>
          <w:rFonts w:ascii="Arial" w:hAnsi="Arial" w:cs="Arial"/>
          <w:bCs/>
          <w:sz w:val="24"/>
        </w:rPr>
        <w:t xml:space="preserve"> με εξωτερική είσοδο.</w:t>
      </w:r>
      <w:r w:rsidR="001E6228">
        <w:rPr>
          <w:rFonts w:ascii="Arial" w:hAnsi="Arial" w:cs="Arial"/>
          <w:bCs/>
          <w:sz w:val="24"/>
        </w:rPr>
        <w:t xml:space="preserve"> </w:t>
      </w:r>
      <w:r w:rsidR="00F75EAA">
        <w:rPr>
          <w:rFonts w:ascii="Arial" w:hAnsi="Arial" w:cs="Arial"/>
          <w:bCs/>
          <w:sz w:val="24"/>
        </w:rPr>
        <w:t>Έχει ήδη κατασκευασθεί με προηγούμενη εργολαβία ο φέρων οργανισμός από οπλισμένο σκυρόδεμα.</w:t>
      </w:r>
    </w:p>
    <w:p w:rsidR="0074740D" w:rsidRPr="008C066F" w:rsidRDefault="0074740D" w:rsidP="005B36FA">
      <w:pPr>
        <w:pStyle w:val="a9"/>
        <w:spacing w:line="360" w:lineRule="auto"/>
        <w:ind w:left="-360" w:right="-595" w:firstLine="0"/>
        <w:rPr>
          <w:sz w:val="24"/>
        </w:rPr>
      </w:pPr>
      <w:r w:rsidRPr="008A167F">
        <w:rPr>
          <w:b/>
          <w:sz w:val="24"/>
          <w:u w:val="single"/>
        </w:rPr>
        <w:t xml:space="preserve">Ισόγειο </w:t>
      </w:r>
    </w:p>
    <w:p w:rsidR="0074740D" w:rsidRDefault="0074740D" w:rsidP="005B36FA">
      <w:pPr>
        <w:pStyle w:val="a9"/>
        <w:spacing w:line="360" w:lineRule="auto"/>
        <w:ind w:left="-360" w:right="-595" w:firstLine="360"/>
        <w:rPr>
          <w:sz w:val="24"/>
        </w:rPr>
      </w:pPr>
      <w:r>
        <w:rPr>
          <w:sz w:val="24"/>
        </w:rPr>
        <w:t xml:space="preserve">Στο ισόγειο του κτιρίου </w:t>
      </w:r>
      <w:r w:rsidR="00FB4F1E">
        <w:rPr>
          <w:sz w:val="24"/>
        </w:rPr>
        <w:t xml:space="preserve">θα </w:t>
      </w:r>
      <w:r>
        <w:rPr>
          <w:sz w:val="24"/>
        </w:rPr>
        <w:t>λειτουργεί ο ενιαίος χώρος προετοιμασίας και παρασκευής του φαγητού της κατασκήνωσης, με τις εστίες ψησίματος</w:t>
      </w:r>
      <w:r w:rsidR="008C066F">
        <w:rPr>
          <w:sz w:val="24"/>
        </w:rPr>
        <w:t>,</w:t>
      </w:r>
      <w:r>
        <w:rPr>
          <w:sz w:val="24"/>
        </w:rPr>
        <w:t xml:space="preserve"> τους φούρνους, το</w:t>
      </w:r>
      <w:r w:rsidR="008C066F">
        <w:rPr>
          <w:sz w:val="24"/>
        </w:rPr>
        <w:t>ν</w:t>
      </w:r>
      <w:r>
        <w:rPr>
          <w:sz w:val="24"/>
        </w:rPr>
        <w:t xml:space="preserve"> χώρο σερβιρίσματος και τη λάντζα. Στο ίδιο επίπεδο </w:t>
      </w:r>
      <w:r w:rsidR="00FB4F1E">
        <w:rPr>
          <w:sz w:val="24"/>
        </w:rPr>
        <w:t>έχουν τοποθετηθεί</w:t>
      </w:r>
      <w:r>
        <w:rPr>
          <w:sz w:val="24"/>
        </w:rPr>
        <w:t xml:space="preserve"> οι αποθηκευτικοί χώροι των μαγειρείων, αποθήκη τροφίμων και αποθήκη εξοπλισμού, καθώς και το γραφείο διαχείρισης της κατασκήνωσης. Οι ημιυπαίθριοι χώροι του ισογείου, όπως και ο χώρος </w:t>
      </w:r>
      <w:r>
        <w:rPr>
          <w:sz w:val="24"/>
        </w:rPr>
        <w:lastRenderedPageBreak/>
        <w:t>της πέργκολας</w:t>
      </w:r>
      <w:r w:rsidR="001A318E">
        <w:rPr>
          <w:sz w:val="24"/>
        </w:rPr>
        <w:t>,</w:t>
      </w:r>
      <w:r>
        <w:rPr>
          <w:sz w:val="24"/>
        </w:rPr>
        <w:t xml:space="preserve"> </w:t>
      </w:r>
      <w:r w:rsidR="00FB4F1E">
        <w:rPr>
          <w:sz w:val="24"/>
        </w:rPr>
        <w:t xml:space="preserve">θα </w:t>
      </w:r>
      <w:r>
        <w:rPr>
          <w:sz w:val="24"/>
        </w:rPr>
        <w:t xml:space="preserve">χρησιμοποιούνται για την ανάπτυξη τραπεζοκαθισμάτων, ώστε το φαγητό των παιδιών να γίνεται κάτω από σχετικά προστατευμένες συνθήκες. </w:t>
      </w:r>
    </w:p>
    <w:p w:rsidR="0074740D" w:rsidRPr="00AA4613" w:rsidRDefault="0074740D" w:rsidP="005B36FA">
      <w:pPr>
        <w:spacing w:line="360" w:lineRule="auto"/>
        <w:ind w:left="-360" w:right="-595"/>
        <w:jc w:val="both"/>
        <w:rPr>
          <w:rFonts w:ascii="Arial" w:hAnsi="Arial" w:cs="Arial"/>
          <w:b/>
          <w:u w:val="single"/>
        </w:rPr>
      </w:pPr>
      <w:r w:rsidRPr="008A167F">
        <w:rPr>
          <w:rFonts w:ascii="Arial" w:hAnsi="Arial" w:cs="Arial"/>
          <w:b/>
          <w:u w:val="single"/>
        </w:rPr>
        <w:t>1</w:t>
      </w:r>
      <w:r w:rsidRPr="008A167F">
        <w:rPr>
          <w:rFonts w:ascii="Arial" w:hAnsi="Arial" w:cs="Arial"/>
          <w:b/>
          <w:u w:val="single"/>
          <w:vertAlign w:val="superscript"/>
        </w:rPr>
        <w:t>ος</w:t>
      </w:r>
      <w:r w:rsidR="008A167F">
        <w:rPr>
          <w:rFonts w:ascii="Arial" w:hAnsi="Arial" w:cs="Arial"/>
          <w:b/>
          <w:u w:val="single"/>
        </w:rPr>
        <w:t>όροφος</w:t>
      </w:r>
    </w:p>
    <w:p w:rsidR="0074740D" w:rsidRDefault="0074740D" w:rsidP="005B36FA">
      <w:pPr>
        <w:spacing w:line="360" w:lineRule="auto"/>
        <w:ind w:left="-360" w:right="-595"/>
        <w:jc w:val="both"/>
        <w:rPr>
          <w:rFonts w:ascii="Arial" w:hAnsi="Arial" w:cs="Arial"/>
        </w:rPr>
      </w:pPr>
      <w:r>
        <w:rPr>
          <w:rFonts w:ascii="Arial" w:hAnsi="Arial" w:cs="Arial"/>
        </w:rPr>
        <w:t xml:space="preserve">     Ο όροφος του κτιρίου </w:t>
      </w:r>
      <w:r w:rsidR="004E3844">
        <w:rPr>
          <w:rFonts w:ascii="Arial" w:hAnsi="Arial" w:cs="Arial"/>
        </w:rPr>
        <w:t xml:space="preserve">θα </w:t>
      </w:r>
      <w:r>
        <w:rPr>
          <w:rFonts w:ascii="Arial" w:hAnsi="Arial" w:cs="Arial"/>
        </w:rPr>
        <w:t>χρησιμοποιείται για τη φιλοξενία του προσωπικού του εστιατορίου, μαγείρων, τραπεζοκόμων, ψηστών, καθώς και τ</w:t>
      </w:r>
      <w:r w:rsidR="00AA4613">
        <w:rPr>
          <w:rFonts w:ascii="Arial" w:hAnsi="Arial" w:cs="Arial"/>
        </w:rPr>
        <w:t>ου</w:t>
      </w:r>
      <w:r>
        <w:rPr>
          <w:rFonts w:ascii="Arial" w:hAnsi="Arial" w:cs="Arial"/>
        </w:rPr>
        <w:t xml:space="preserve"> διαχειρ</w:t>
      </w:r>
      <w:r w:rsidR="00AA4613">
        <w:rPr>
          <w:rFonts w:ascii="Arial" w:hAnsi="Arial" w:cs="Arial"/>
        </w:rPr>
        <w:t>ι</w:t>
      </w:r>
      <w:r>
        <w:rPr>
          <w:rFonts w:ascii="Arial" w:hAnsi="Arial" w:cs="Arial"/>
        </w:rPr>
        <w:t>στ</w:t>
      </w:r>
      <w:r w:rsidR="00AA4613">
        <w:rPr>
          <w:rFonts w:ascii="Arial" w:hAnsi="Arial" w:cs="Arial"/>
        </w:rPr>
        <w:t>ή</w:t>
      </w:r>
      <w:r>
        <w:rPr>
          <w:rFonts w:ascii="Arial" w:hAnsi="Arial" w:cs="Arial"/>
        </w:rPr>
        <w:t xml:space="preserve"> τ</w:t>
      </w:r>
      <w:r w:rsidR="003F77CE">
        <w:rPr>
          <w:rFonts w:ascii="Arial" w:hAnsi="Arial" w:cs="Arial"/>
        </w:rPr>
        <w:t>ης κατασκήνωσης.  Περιλαμβάνει</w:t>
      </w:r>
      <w:r>
        <w:rPr>
          <w:rFonts w:ascii="Arial" w:hAnsi="Arial" w:cs="Arial"/>
        </w:rPr>
        <w:t xml:space="preserve"> επτά δίκλινα δωμάτια και ένα</w:t>
      </w:r>
      <w:r w:rsidR="00FB6DAB">
        <w:rPr>
          <w:rFonts w:ascii="Arial" w:hAnsi="Arial" w:cs="Arial"/>
        </w:rPr>
        <w:t>ν</w:t>
      </w:r>
      <w:r>
        <w:rPr>
          <w:rFonts w:ascii="Arial" w:hAnsi="Arial" w:cs="Arial"/>
        </w:rPr>
        <w:t xml:space="preserve"> κοινόχρηστο χώρο υγιεινής για </w:t>
      </w:r>
      <w:r>
        <w:rPr>
          <w:rFonts w:ascii="Arial" w:hAnsi="Arial" w:cs="Arial"/>
          <w:lang w:val="en-US"/>
        </w:rPr>
        <w:t>WC</w:t>
      </w:r>
      <w:r w:rsidR="00694929">
        <w:rPr>
          <w:rFonts w:ascii="Arial" w:hAnsi="Arial" w:cs="Arial"/>
        </w:rPr>
        <w:t xml:space="preserve"> -</w:t>
      </w:r>
      <w:r>
        <w:rPr>
          <w:rFonts w:ascii="Arial" w:hAnsi="Arial" w:cs="Arial"/>
        </w:rPr>
        <w:t xml:space="preserve"> ντους. Η πρόσβαση στο επίπεδο του ορόφου γίνεται μέσω μ</w:t>
      </w:r>
      <w:r w:rsidR="004E3844">
        <w:rPr>
          <w:rFonts w:ascii="Arial" w:hAnsi="Arial" w:cs="Arial"/>
        </w:rPr>
        <w:t>ί</w:t>
      </w:r>
      <w:r>
        <w:rPr>
          <w:rFonts w:ascii="Arial" w:hAnsi="Arial" w:cs="Arial"/>
        </w:rPr>
        <w:t xml:space="preserve">ας εξωτερικής </w:t>
      </w:r>
      <w:r w:rsidR="004E3844">
        <w:rPr>
          <w:rFonts w:ascii="Arial" w:hAnsi="Arial" w:cs="Arial"/>
        </w:rPr>
        <w:t>κλίμακα</w:t>
      </w:r>
      <w:r>
        <w:rPr>
          <w:rFonts w:ascii="Arial" w:hAnsi="Arial" w:cs="Arial"/>
        </w:rPr>
        <w:t>ς</w:t>
      </w:r>
      <w:r w:rsidR="00782F18">
        <w:rPr>
          <w:rFonts w:ascii="Arial" w:hAnsi="Arial" w:cs="Arial"/>
        </w:rPr>
        <w:t xml:space="preserve"> στη νότια πλευρά του κτίσματος.</w:t>
      </w:r>
      <w:r>
        <w:rPr>
          <w:rFonts w:ascii="Arial" w:hAnsi="Arial" w:cs="Arial"/>
        </w:rPr>
        <w:t xml:space="preserve"> </w:t>
      </w:r>
    </w:p>
    <w:p w:rsidR="0074740D" w:rsidRDefault="0074740D" w:rsidP="005B36FA">
      <w:pPr>
        <w:pStyle w:val="a5"/>
        <w:ind w:left="-360" w:right="-595"/>
        <w:rPr>
          <w:rFonts w:ascii="Arial" w:hAnsi="Arial" w:cs="Arial"/>
        </w:rPr>
      </w:pPr>
      <w:r>
        <w:rPr>
          <w:rFonts w:ascii="Arial" w:hAnsi="Arial" w:cs="Arial"/>
          <w:bCs/>
        </w:rPr>
        <w:t xml:space="preserve">  </w:t>
      </w:r>
      <w:r w:rsidR="00FB6DAB">
        <w:rPr>
          <w:rFonts w:ascii="Arial" w:hAnsi="Arial" w:cs="Arial"/>
          <w:bCs/>
        </w:rPr>
        <w:tab/>
      </w:r>
      <w:r>
        <w:rPr>
          <w:rFonts w:ascii="Arial" w:hAnsi="Arial" w:cs="Arial"/>
        </w:rPr>
        <w:t xml:space="preserve">Οι εργασίες που προβλέπονται περιγράφονται κατά κατηγορία </w:t>
      </w:r>
      <w:r w:rsidR="004E3844">
        <w:rPr>
          <w:rFonts w:ascii="Arial" w:hAnsi="Arial" w:cs="Arial"/>
        </w:rPr>
        <w:t xml:space="preserve">ως </w:t>
      </w:r>
      <w:r>
        <w:rPr>
          <w:rFonts w:ascii="Arial" w:hAnsi="Arial" w:cs="Arial"/>
        </w:rPr>
        <w:t xml:space="preserve">ακολούθως και </w:t>
      </w:r>
      <w:r w:rsidR="004E3844">
        <w:rPr>
          <w:rFonts w:ascii="Arial" w:hAnsi="Arial" w:cs="Arial"/>
        </w:rPr>
        <w:t>οι</w:t>
      </w:r>
      <w:r>
        <w:rPr>
          <w:rFonts w:ascii="Arial" w:hAnsi="Arial" w:cs="Arial"/>
        </w:rPr>
        <w:t xml:space="preserve"> αναλυτικ</w:t>
      </w:r>
      <w:r w:rsidR="004E3844">
        <w:rPr>
          <w:rFonts w:ascii="Arial" w:hAnsi="Arial" w:cs="Arial"/>
        </w:rPr>
        <w:t>ές</w:t>
      </w:r>
      <w:r>
        <w:rPr>
          <w:rFonts w:ascii="Arial" w:hAnsi="Arial" w:cs="Arial"/>
        </w:rPr>
        <w:t xml:space="preserve"> λεπτομέρει</w:t>
      </w:r>
      <w:r w:rsidR="004E3844">
        <w:rPr>
          <w:rFonts w:ascii="Arial" w:hAnsi="Arial" w:cs="Arial"/>
        </w:rPr>
        <w:t>ες</w:t>
      </w:r>
      <w:r>
        <w:rPr>
          <w:rFonts w:ascii="Arial" w:hAnsi="Arial" w:cs="Arial"/>
        </w:rPr>
        <w:t xml:space="preserve"> της κατασκευής περιγράφ</w:t>
      </w:r>
      <w:r w:rsidR="004E3844">
        <w:rPr>
          <w:rFonts w:ascii="Arial" w:hAnsi="Arial" w:cs="Arial"/>
        </w:rPr>
        <w:t>ον</w:t>
      </w:r>
      <w:r>
        <w:rPr>
          <w:rFonts w:ascii="Arial" w:hAnsi="Arial" w:cs="Arial"/>
        </w:rPr>
        <w:t xml:space="preserve">ται στο τιμολόγιο της μελέτης </w:t>
      </w:r>
    </w:p>
    <w:p w:rsidR="0074740D" w:rsidRDefault="0074740D">
      <w:pPr>
        <w:pStyle w:val="a5"/>
        <w:ind w:left="0" w:right="-180"/>
      </w:pPr>
    </w:p>
    <w:p w:rsidR="0074740D" w:rsidRPr="00931843" w:rsidRDefault="0074740D">
      <w:pPr>
        <w:pStyle w:val="a5"/>
        <w:ind w:left="-360"/>
        <w:rPr>
          <w:rFonts w:ascii="Arial" w:hAnsi="Arial" w:cs="Arial"/>
          <w:b/>
          <w:u w:val="single"/>
        </w:rPr>
      </w:pPr>
      <w:r w:rsidRPr="00931843">
        <w:rPr>
          <w:rFonts w:ascii="Arial" w:hAnsi="Arial" w:cs="Arial"/>
          <w:b/>
          <w:u w:val="single"/>
        </w:rPr>
        <w:t>Α. ΟΙΚΟΔΟΜΙΚΕΣ ΕΡΓΑΣΙΕΣ</w:t>
      </w:r>
      <w:r w:rsidRPr="00931843">
        <w:rPr>
          <w:rFonts w:ascii="Arial" w:hAnsi="Arial" w:cs="Arial"/>
          <w:b/>
          <w:u w:val="single"/>
        </w:rPr>
        <w:sym w:font="Symbol" w:char="F03A"/>
      </w:r>
    </w:p>
    <w:p w:rsidR="0074740D" w:rsidRPr="00FD269B" w:rsidRDefault="00FD269B">
      <w:pPr>
        <w:pStyle w:val="a5"/>
        <w:numPr>
          <w:ilvl w:val="0"/>
          <w:numId w:val="7"/>
        </w:numPr>
        <w:rPr>
          <w:rFonts w:ascii="Arial" w:hAnsi="Arial" w:cs="Arial"/>
          <w:u w:val="single"/>
        </w:rPr>
      </w:pPr>
      <w:r w:rsidRPr="00FD269B">
        <w:rPr>
          <w:rFonts w:ascii="Arial" w:hAnsi="Arial" w:cs="Arial"/>
          <w:u w:val="single"/>
        </w:rPr>
        <w:t>ΧΩΜΑΤΟΥΡΓΙΚΑ</w:t>
      </w:r>
    </w:p>
    <w:p w:rsidR="0074740D" w:rsidRDefault="00FB6699" w:rsidP="00725612">
      <w:pPr>
        <w:pStyle w:val="a5"/>
        <w:ind w:left="-360" w:firstLine="360"/>
        <w:rPr>
          <w:rFonts w:ascii="Arial" w:hAnsi="Arial" w:cs="Arial"/>
        </w:rPr>
      </w:pPr>
      <w:r>
        <w:rPr>
          <w:rFonts w:ascii="Arial" w:hAnsi="Arial" w:cs="Arial"/>
        </w:rPr>
        <w:t>Το μεγαλύτερο μέρος των χωματουργικών εργασιών έχει εκτελεσθεί. Στις υπολοιπόμενες εργασίες θ</w:t>
      </w:r>
      <w:r w:rsidR="0074740D">
        <w:rPr>
          <w:rFonts w:ascii="Arial" w:hAnsi="Arial" w:cs="Arial"/>
        </w:rPr>
        <w:t xml:space="preserve">α γίνει επίχωση </w:t>
      </w:r>
      <w:r w:rsidR="00FD269B">
        <w:rPr>
          <w:rFonts w:ascii="Arial" w:hAnsi="Arial" w:cs="Arial"/>
        </w:rPr>
        <w:t xml:space="preserve">όπου χρειάζεται, </w:t>
      </w:r>
      <w:r w:rsidR="0074740D">
        <w:rPr>
          <w:rFonts w:ascii="Arial" w:hAnsi="Arial" w:cs="Arial"/>
        </w:rPr>
        <w:t xml:space="preserve">από προϊόντα εκσκαφών επιλεγμένα, σε στρώσεις των 30 εκ και καλά συμπυκνωμένα. Στην συνέχεια </w:t>
      </w:r>
      <w:r w:rsidR="00956678">
        <w:rPr>
          <w:rFonts w:ascii="Arial" w:hAnsi="Arial" w:cs="Arial"/>
        </w:rPr>
        <w:t xml:space="preserve">διαστρώνονται </w:t>
      </w:r>
      <w:smartTag w:uri="urn:schemas-microsoft-com:office:smarttags" w:element="metricconverter">
        <w:smartTagPr>
          <w:attr w:name="ProductID" w:val="30 εκ."/>
        </w:smartTagPr>
        <w:r w:rsidR="0074740D">
          <w:rPr>
            <w:rFonts w:ascii="Arial" w:hAnsi="Arial" w:cs="Arial"/>
          </w:rPr>
          <w:t>30 εκ.</w:t>
        </w:r>
      </w:smartTag>
      <w:r w:rsidR="0074740D">
        <w:rPr>
          <w:rFonts w:ascii="Arial" w:hAnsi="Arial" w:cs="Arial"/>
        </w:rPr>
        <w:t xml:space="preserve"> σκύρα λατομείου και άνωθεν αυτών </w:t>
      </w:r>
      <w:smartTag w:uri="urn:schemas-microsoft-com:office:smarttags" w:element="metricconverter">
        <w:smartTagPr>
          <w:attr w:name="ProductID" w:val="20 εκ."/>
        </w:smartTagPr>
        <w:r w:rsidR="0074740D">
          <w:rPr>
            <w:rFonts w:ascii="Arial" w:hAnsi="Arial" w:cs="Arial"/>
          </w:rPr>
          <w:t>20 εκ.</w:t>
        </w:r>
      </w:smartTag>
      <w:r w:rsidR="0074740D">
        <w:rPr>
          <w:rFonts w:ascii="Arial" w:hAnsi="Arial" w:cs="Arial"/>
        </w:rPr>
        <w:t xml:space="preserve"> υλικό 3</w:t>
      </w:r>
      <w:r w:rsidR="0074740D">
        <w:rPr>
          <w:rFonts w:ascii="Arial" w:hAnsi="Arial" w:cs="Arial"/>
          <w:vertAlign w:val="superscript"/>
        </w:rPr>
        <w:t>Α</w:t>
      </w:r>
      <w:r w:rsidR="0074740D">
        <w:rPr>
          <w:rFonts w:ascii="Arial" w:hAnsi="Arial" w:cs="Arial"/>
        </w:rPr>
        <w:t xml:space="preserve"> λατομείου συμπυκνωμένο όπου θα εδρασθεί το δάπεδο του κτιρίου. Επίσης θα διαστρωθεί και </w:t>
      </w:r>
      <w:r w:rsidR="00574C01">
        <w:rPr>
          <w:rFonts w:ascii="Arial" w:hAnsi="Arial" w:cs="Arial"/>
        </w:rPr>
        <w:t xml:space="preserve">θα </w:t>
      </w:r>
      <w:r w:rsidR="0074740D">
        <w:rPr>
          <w:rFonts w:ascii="Arial" w:hAnsi="Arial" w:cs="Arial"/>
        </w:rPr>
        <w:t>συμπυκνωθεί υλικό λατομείου 3</w:t>
      </w:r>
      <w:r w:rsidR="0074740D">
        <w:rPr>
          <w:rFonts w:ascii="Arial" w:hAnsi="Arial" w:cs="Arial"/>
          <w:vertAlign w:val="superscript"/>
        </w:rPr>
        <w:t>Α</w:t>
      </w:r>
      <w:r w:rsidR="0074740D">
        <w:rPr>
          <w:rFonts w:ascii="Arial" w:hAnsi="Arial" w:cs="Arial"/>
        </w:rPr>
        <w:t xml:space="preserve"> στον αύλειο χώρο περιμετρικά του κτιρίου σε πάχος </w:t>
      </w:r>
      <w:smartTag w:uri="urn:schemas-microsoft-com:office:smarttags" w:element="metricconverter">
        <w:smartTagPr>
          <w:attr w:name="ProductID" w:val="20 εκ."/>
        </w:smartTagPr>
        <w:r w:rsidR="0074740D">
          <w:rPr>
            <w:rFonts w:ascii="Arial" w:hAnsi="Arial" w:cs="Arial"/>
          </w:rPr>
          <w:t>20 εκ.</w:t>
        </w:r>
      </w:smartTag>
      <w:r w:rsidR="0074740D">
        <w:rPr>
          <w:rFonts w:ascii="Arial" w:hAnsi="Arial" w:cs="Arial"/>
        </w:rPr>
        <w:t xml:space="preserve"> και σε επιφάνειες που θα διαστρωθούν με ασφαλτικό και πλακόστρωτα. </w:t>
      </w:r>
    </w:p>
    <w:p w:rsidR="0074740D" w:rsidRDefault="0074740D">
      <w:pPr>
        <w:pStyle w:val="a5"/>
        <w:ind w:left="-360"/>
        <w:rPr>
          <w:rFonts w:ascii="Arial" w:hAnsi="Arial" w:cs="Arial"/>
        </w:rPr>
      </w:pPr>
      <w:r>
        <w:rPr>
          <w:rFonts w:ascii="Arial" w:hAnsi="Arial" w:cs="Arial"/>
        </w:rPr>
        <w:t xml:space="preserve">      Τα υλικά εκσκαφών θα χρησιμοποιηθούν κατόπιν επιλογής και στις επιχώσεις του αύλειου χώρου, σε θέσεις όπου δημιουργούνται ταμπάνια </w:t>
      </w:r>
      <w:r w:rsidR="00FD269B">
        <w:rPr>
          <w:rFonts w:ascii="Arial" w:hAnsi="Arial" w:cs="Arial"/>
        </w:rPr>
        <w:t>ή</w:t>
      </w:r>
      <w:r>
        <w:rPr>
          <w:rFonts w:ascii="Arial" w:hAnsi="Arial" w:cs="Arial"/>
        </w:rPr>
        <w:t xml:space="preserve"> παρτέρια, πάντα με την ανάλογη διάστρωση ανά </w:t>
      </w:r>
      <w:smartTag w:uri="urn:schemas-microsoft-com:office:smarttags" w:element="metricconverter">
        <w:smartTagPr>
          <w:attr w:name="ProductID" w:val="30 εκ."/>
        </w:smartTagPr>
        <w:r>
          <w:rPr>
            <w:rFonts w:ascii="Arial" w:hAnsi="Arial" w:cs="Arial"/>
          </w:rPr>
          <w:t>30 εκ.</w:t>
        </w:r>
      </w:smartTag>
      <w:r>
        <w:rPr>
          <w:rFonts w:ascii="Arial" w:hAnsi="Arial" w:cs="Arial"/>
        </w:rPr>
        <w:t xml:space="preserve"> και συμπύκνωση (όχι στα παρτέρια). </w:t>
      </w:r>
    </w:p>
    <w:p w:rsidR="0074740D" w:rsidRDefault="0074740D">
      <w:pPr>
        <w:pStyle w:val="a5"/>
        <w:ind w:left="-360"/>
        <w:rPr>
          <w:rFonts w:ascii="Arial" w:hAnsi="Arial" w:cs="Arial"/>
        </w:rPr>
      </w:pPr>
      <w:r>
        <w:rPr>
          <w:rFonts w:ascii="Arial" w:hAnsi="Arial" w:cs="Arial"/>
        </w:rPr>
        <w:t xml:space="preserve">       Στη συμπύκνωση θα χρησιμοποιηθούν στατι</w:t>
      </w:r>
      <w:r w:rsidR="00FD269B">
        <w:rPr>
          <w:rFonts w:ascii="Arial" w:hAnsi="Arial" w:cs="Arial"/>
        </w:rPr>
        <w:t>κοί ή</w:t>
      </w:r>
      <w:r>
        <w:rPr>
          <w:rFonts w:ascii="Arial" w:hAnsi="Arial" w:cs="Arial"/>
        </w:rPr>
        <w:t xml:space="preserve"> δονητικοί οδοστρωτήρες καθώς και</w:t>
      </w:r>
      <w:r w:rsidR="00FD269B">
        <w:rPr>
          <w:rFonts w:ascii="Arial" w:hAnsi="Arial" w:cs="Arial"/>
        </w:rPr>
        <w:t xml:space="preserve"> μηχανήματα κρούσης, η δε εργασία</w:t>
      </w:r>
      <w:r>
        <w:rPr>
          <w:rFonts w:ascii="Arial" w:hAnsi="Arial" w:cs="Arial"/>
        </w:rPr>
        <w:t xml:space="preserve"> θα εκτελεσθεί γενικά σύμφωνα με τις ΠΤΠ</w:t>
      </w:r>
      <w:r w:rsidR="00C06663" w:rsidRPr="00C06663">
        <w:rPr>
          <w:rFonts w:ascii="Arial" w:hAnsi="Arial" w:cs="Arial"/>
        </w:rPr>
        <w:t>.</w:t>
      </w:r>
      <w:r>
        <w:rPr>
          <w:rFonts w:ascii="Arial" w:hAnsi="Arial" w:cs="Arial"/>
        </w:rPr>
        <w:t xml:space="preserve"> </w:t>
      </w:r>
    </w:p>
    <w:p w:rsidR="0074740D" w:rsidRDefault="0074740D">
      <w:pPr>
        <w:pStyle w:val="a5"/>
        <w:ind w:left="-360"/>
        <w:rPr>
          <w:rFonts w:ascii="Arial" w:hAnsi="Arial" w:cs="Arial"/>
        </w:rPr>
      </w:pPr>
      <w:r>
        <w:rPr>
          <w:rFonts w:ascii="Arial" w:hAnsi="Arial" w:cs="Arial"/>
        </w:rPr>
        <w:t xml:space="preserve">       Οι στρώσεις των επιχώσεων θα είναι πάχους </w:t>
      </w:r>
      <w:smartTag w:uri="urn:schemas-microsoft-com:office:smarttags" w:element="metricconverter">
        <w:smartTagPr>
          <w:attr w:name="ProductID" w:val="30 εκ."/>
        </w:smartTagPr>
        <w:r>
          <w:rPr>
            <w:rFonts w:ascii="Arial" w:hAnsi="Arial" w:cs="Arial"/>
          </w:rPr>
          <w:t>30 εκ.</w:t>
        </w:r>
      </w:smartTag>
      <w:r>
        <w:rPr>
          <w:rFonts w:ascii="Arial" w:hAnsi="Arial" w:cs="Arial"/>
        </w:rPr>
        <w:t xml:space="preserve"> και η συμπύκνωση θα γίνει μέχρι ποσοστό 95% κατά </w:t>
      </w:r>
      <w:r>
        <w:rPr>
          <w:rFonts w:ascii="Arial" w:hAnsi="Arial" w:cs="Arial"/>
          <w:lang w:val="en-US"/>
        </w:rPr>
        <w:t>PROCTOR</w:t>
      </w:r>
      <w:r w:rsidR="00AC3DFC">
        <w:rPr>
          <w:rFonts w:ascii="Arial" w:hAnsi="Arial" w:cs="Arial"/>
        </w:rPr>
        <w:t>. Συμπύκνωση δε</w:t>
      </w:r>
      <w:r>
        <w:rPr>
          <w:rFonts w:ascii="Arial" w:hAnsi="Arial" w:cs="Arial"/>
        </w:rPr>
        <w:t xml:space="preserve"> θα γίνεται κατά την διάρκεια συνεχών βροχοπτώσεων.</w:t>
      </w:r>
    </w:p>
    <w:p w:rsidR="0074740D" w:rsidRDefault="0074740D">
      <w:pPr>
        <w:pStyle w:val="a5"/>
        <w:ind w:left="-360"/>
        <w:rPr>
          <w:rFonts w:ascii="Arial" w:hAnsi="Arial" w:cs="Arial"/>
        </w:rPr>
      </w:pPr>
      <w:r>
        <w:rPr>
          <w:rFonts w:ascii="Arial" w:hAnsi="Arial" w:cs="Arial"/>
        </w:rPr>
        <w:t xml:space="preserve">       Τα πλεονάζοντα προϊόντα εκσκαφών καθώς και όσα απ’ αυτά κριθούν ακατάλληλα για επιχώσεις θα φορτωθούν και θα μεταφερθούν προς απόρριψη σε μέρη </w:t>
      </w:r>
      <w:r w:rsidR="00AC3E3D">
        <w:rPr>
          <w:rFonts w:ascii="Arial" w:hAnsi="Arial" w:cs="Arial"/>
        </w:rPr>
        <w:t>στα οποία επιτρέπεται η απόθεση.</w:t>
      </w:r>
    </w:p>
    <w:p w:rsidR="0074740D" w:rsidRDefault="0074740D">
      <w:pPr>
        <w:pStyle w:val="a5"/>
        <w:ind w:left="-360"/>
        <w:rPr>
          <w:rFonts w:ascii="Arial" w:hAnsi="Arial" w:cs="Arial"/>
        </w:rPr>
      </w:pPr>
    </w:p>
    <w:p w:rsidR="0074740D" w:rsidRDefault="0074740D">
      <w:pPr>
        <w:pStyle w:val="a5"/>
        <w:numPr>
          <w:ilvl w:val="0"/>
          <w:numId w:val="7"/>
        </w:numPr>
        <w:ind w:left="-360" w:firstLine="0"/>
        <w:rPr>
          <w:rFonts w:ascii="Arial" w:hAnsi="Arial" w:cs="Arial"/>
          <w:u w:val="single"/>
        </w:rPr>
      </w:pPr>
      <w:r>
        <w:rPr>
          <w:rFonts w:ascii="Arial" w:hAnsi="Arial" w:cs="Arial"/>
          <w:u w:val="single"/>
        </w:rPr>
        <w:t>ΣΚΥΡΟΔΕΜΑΤΑ</w:t>
      </w:r>
    </w:p>
    <w:p w:rsidR="0074740D" w:rsidRDefault="0074740D">
      <w:pPr>
        <w:pStyle w:val="a5"/>
        <w:ind w:left="-360"/>
        <w:rPr>
          <w:rFonts w:ascii="Arial" w:hAnsi="Arial" w:cs="Arial"/>
          <w:u w:val="single"/>
        </w:rPr>
      </w:pPr>
      <w:r>
        <w:rPr>
          <w:rFonts w:ascii="Arial" w:hAnsi="Arial" w:cs="Arial"/>
          <w:u w:val="single"/>
        </w:rPr>
        <w:t xml:space="preserve">Σκυρόδεμα </w:t>
      </w:r>
      <w:r w:rsidRPr="008412B8">
        <w:rPr>
          <w:rFonts w:ascii="Arial" w:hAnsi="Arial" w:cs="Arial"/>
          <w:u w:val="single"/>
          <w:lang w:val="en-US"/>
        </w:rPr>
        <w:t>C</w:t>
      </w:r>
      <w:r w:rsidRPr="008412B8">
        <w:rPr>
          <w:rFonts w:ascii="Arial" w:hAnsi="Arial" w:cs="Arial"/>
          <w:u w:val="single"/>
        </w:rPr>
        <w:t>12/15</w:t>
      </w:r>
      <w:r>
        <w:rPr>
          <w:rFonts w:ascii="Arial" w:hAnsi="Arial" w:cs="Arial"/>
          <w:u w:val="single"/>
        </w:rPr>
        <w:t xml:space="preserve">   </w:t>
      </w:r>
    </w:p>
    <w:p w:rsidR="0074740D" w:rsidRDefault="0074740D">
      <w:pPr>
        <w:pStyle w:val="a5"/>
        <w:ind w:left="-360"/>
        <w:rPr>
          <w:rFonts w:ascii="Arial" w:hAnsi="Arial" w:cs="Arial"/>
        </w:rPr>
      </w:pPr>
      <w:r>
        <w:rPr>
          <w:rFonts w:ascii="Arial" w:hAnsi="Arial" w:cs="Arial"/>
        </w:rPr>
        <w:lastRenderedPageBreak/>
        <w:t xml:space="preserve">     Σκυρόδεμα </w:t>
      </w:r>
      <w:r w:rsidR="006678C5">
        <w:rPr>
          <w:rFonts w:ascii="Arial" w:hAnsi="Arial" w:cs="Arial"/>
        </w:rPr>
        <w:t xml:space="preserve">κατηγορίας </w:t>
      </w:r>
      <w:r>
        <w:rPr>
          <w:rFonts w:ascii="Arial" w:hAnsi="Arial" w:cs="Arial"/>
          <w:lang w:val="en-US"/>
        </w:rPr>
        <w:t>C</w:t>
      </w:r>
      <w:r>
        <w:rPr>
          <w:rFonts w:ascii="Arial" w:hAnsi="Arial" w:cs="Arial"/>
        </w:rPr>
        <w:t xml:space="preserve">12/15 θα χρησιμοποιηθεί </w:t>
      </w:r>
      <w:r w:rsidR="00834679">
        <w:rPr>
          <w:rFonts w:ascii="Arial" w:hAnsi="Arial" w:cs="Arial"/>
        </w:rPr>
        <w:t>στη στρώση έδρασης των κρασπέδων στον περιβάλλοντα χώρο</w:t>
      </w:r>
      <w:r>
        <w:rPr>
          <w:rFonts w:ascii="Arial" w:hAnsi="Arial" w:cs="Arial"/>
        </w:rPr>
        <w:t xml:space="preserve"> του κτιρίου.</w:t>
      </w:r>
    </w:p>
    <w:p w:rsidR="00F60CE5" w:rsidRDefault="00F60CE5">
      <w:pPr>
        <w:pStyle w:val="a5"/>
        <w:ind w:left="-360"/>
        <w:rPr>
          <w:rFonts w:ascii="Arial" w:hAnsi="Arial" w:cs="Arial"/>
        </w:rPr>
      </w:pPr>
    </w:p>
    <w:p w:rsidR="0074740D" w:rsidRDefault="0074740D">
      <w:pPr>
        <w:pStyle w:val="a5"/>
        <w:ind w:left="-360"/>
        <w:rPr>
          <w:rFonts w:ascii="Arial" w:hAnsi="Arial" w:cs="Arial"/>
          <w:u w:val="single"/>
        </w:rPr>
      </w:pPr>
      <w:r>
        <w:rPr>
          <w:rFonts w:ascii="Arial" w:hAnsi="Arial" w:cs="Arial"/>
          <w:u w:val="single"/>
        </w:rPr>
        <w:t xml:space="preserve">Σκυρόδεμα </w:t>
      </w:r>
      <w:r>
        <w:rPr>
          <w:rFonts w:ascii="Arial" w:hAnsi="Arial" w:cs="Arial"/>
          <w:u w:val="single"/>
          <w:lang w:val="en-US"/>
        </w:rPr>
        <w:t>C</w:t>
      </w:r>
      <w:r>
        <w:rPr>
          <w:rFonts w:ascii="Arial" w:hAnsi="Arial" w:cs="Arial"/>
          <w:u w:val="single"/>
        </w:rPr>
        <w:t>16/20</w:t>
      </w:r>
    </w:p>
    <w:p w:rsidR="0074740D" w:rsidRDefault="0074740D">
      <w:pPr>
        <w:pStyle w:val="a5"/>
        <w:ind w:left="-360" w:firstLine="360"/>
        <w:rPr>
          <w:rFonts w:ascii="Arial" w:hAnsi="Arial" w:cs="Arial"/>
        </w:rPr>
      </w:pPr>
      <w:r>
        <w:rPr>
          <w:rFonts w:ascii="Arial" w:hAnsi="Arial" w:cs="Arial"/>
        </w:rPr>
        <w:t xml:space="preserve">Σκυρόδεμα </w:t>
      </w:r>
      <w:r w:rsidR="006678C5">
        <w:rPr>
          <w:rFonts w:ascii="Arial" w:hAnsi="Arial" w:cs="Arial"/>
        </w:rPr>
        <w:t>κατηγορίας</w:t>
      </w:r>
      <w:r w:rsidR="006678C5" w:rsidRPr="006678C5">
        <w:rPr>
          <w:rFonts w:ascii="Arial" w:hAnsi="Arial" w:cs="Arial"/>
        </w:rPr>
        <w:t xml:space="preserve"> </w:t>
      </w:r>
      <w:r>
        <w:rPr>
          <w:rFonts w:ascii="Arial" w:hAnsi="Arial" w:cs="Arial"/>
          <w:lang w:val="en-US"/>
        </w:rPr>
        <w:t>C</w:t>
      </w:r>
      <w:r>
        <w:rPr>
          <w:rFonts w:ascii="Arial" w:hAnsi="Arial" w:cs="Arial"/>
        </w:rPr>
        <w:t xml:space="preserve">16/20 θα χρησιμοποιηθεί για την κατασκευή </w:t>
      </w:r>
      <w:r w:rsidR="00A432AD">
        <w:rPr>
          <w:rFonts w:ascii="Arial" w:hAnsi="Arial" w:cs="Arial"/>
        </w:rPr>
        <w:t xml:space="preserve">γραμμικών διαζωμάτων με </w:t>
      </w:r>
      <w:r w:rsidR="00A432AD" w:rsidRPr="005733CD">
        <w:rPr>
          <w:rFonts w:ascii="Arial" w:hAnsi="Arial" w:cs="Arial"/>
        </w:rPr>
        <w:t>οπλισμό</w:t>
      </w:r>
      <w:r w:rsidR="005733CD" w:rsidRPr="005733CD">
        <w:rPr>
          <w:rFonts w:ascii="Arial" w:hAnsi="Arial" w:cs="Arial"/>
        </w:rPr>
        <w:t xml:space="preserve"> </w:t>
      </w:r>
      <w:r w:rsidR="005733CD" w:rsidRPr="009B6F45">
        <w:rPr>
          <w:rFonts w:ascii="Arial" w:hAnsi="Arial" w:cs="Arial"/>
          <w:bCs/>
        </w:rPr>
        <w:t>4Φ12</w:t>
      </w:r>
      <w:r w:rsidR="005733CD" w:rsidRPr="005733CD">
        <w:rPr>
          <w:rFonts w:ascii="Arial" w:hAnsi="Arial" w:cs="Arial"/>
          <w:bCs/>
        </w:rPr>
        <w:t xml:space="preserve"> με συνδετήρες Φ8/10</w:t>
      </w:r>
      <w:r w:rsidR="00A432AD" w:rsidRPr="005733CD">
        <w:rPr>
          <w:rFonts w:ascii="Arial" w:hAnsi="Arial" w:cs="Arial"/>
        </w:rPr>
        <w:t>,</w:t>
      </w:r>
      <w:r w:rsidR="00361550" w:rsidRPr="005733CD">
        <w:rPr>
          <w:rFonts w:ascii="Arial" w:hAnsi="Arial" w:cs="Arial"/>
        </w:rPr>
        <w:t xml:space="preserve"> </w:t>
      </w:r>
      <w:r w:rsidR="00931843" w:rsidRPr="005733CD">
        <w:rPr>
          <w:rFonts w:ascii="Arial" w:hAnsi="Arial" w:cs="Arial"/>
        </w:rPr>
        <w:t>τοιχ</w:t>
      </w:r>
      <w:r w:rsidR="00CC20BC" w:rsidRPr="005733CD">
        <w:rPr>
          <w:rFonts w:ascii="Arial" w:hAnsi="Arial" w:cs="Arial"/>
        </w:rPr>
        <w:t>ε</w:t>
      </w:r>
      <w:r w:rsidR="00931843" w:rsidRPr="005733CD">
        <w:rPr>
          <w:rFonts w:ascii="Arial" w:hAnsi="Arial" w:cs="Arial"/>
        </w:rPr>
        <w:t>ίων</w:t>
      </w:r>
      <w:r>
        <w:rPr>
          <w:rFonts w:ascii="Arial" w:hAnsi="Arial" w:cs="Arial"/>
        </w:rPr>
        <w:t xml:space="preserve"> διαμορφώσεως περιβάλλοντος χώρου, </w:t>
      </w:r>
      <w:r w:rsidR="008412B8">
        <w:rPr>
          <w:rFonts w:ascii="Arial" w:hAnsi="Arial" w:cs="Arial"/>
        </w:rPr>
        <w:t xml:space="preserve">υπαίθριων διαδρόμων και </w:t>
      </w:r>
      <w:r w:rsidR="00574C01">
        <w:rPr>
          <w:rFonts w:ascii="Arial" w:hAnsi="Arial" w:cs="Arial"/>
        </w:rPr>
        <w:t>κλιμάκων</w:t>
      </w:r>
      <w:r w:rsidR="008412B8">
        <w:rPr>
          <w:rFonts w:ascii="Arial" w:hAnsi="Arial" w:cs="Arial"/>
        </w:rPr>
        <w:t xml:space="preserve"> στον περιβάλλοντα χώρο του κτιρίου</w:t>
      </w:r>
      <w:r w:rsidR="00931843">
        <w:rPr>
          <w:rFonts w:ascii="Arial" w:hAnsi="Arial" w:cs="Arial"/>
        </w:rPr>
        <w:t xml:space="preserve">, </w:t>
      </w:r>
      <w:r w:rsidR="008412B8">
        <w:rPr>
          <w:rFonts w:ascii="Arial" w:hAnsi="Arial" w:cs="Arial"/>
        </w:rPr>
        <w:t xml:space="preserve">πεζοδρομίων περιμετρικά του κτιρίου, </w:t>
      </w:r>
      <w:r w:rsidR="00931843">
        <w:rPr>
          <w:rFonts w:ascii="Arial" w:hAnsi="Arial" w:cs="Arial"/>
        </w:rPr>
        <w:t>τοιχεί</w:t>
      </w:r>
      <w:r w:rsidR="00574C01">
        <w:rPr>
          <w:rFonts w:ascii="Arial" w:hAnsi="Arial" w:cs="Arial"/>
        </w:rPr>
        <w:t>ων</w:t>
      </w:r>
      <w:r>
        <w:rPr>
          <w:rFonts w:ascii="Arial" w:hAnsi="Arial" w:cs="Arial"/>
        </w:rPr>
        <w:t xml:space="preserve"> αντιστήριξης και περίφραξης. </w:t>
      </w:r>
    </w:p>
    <w:p w:rsidR="0074740D" w:rsidRPr="00931843" w:rsidRDefault="0074740D">
      <w:pPr>
        <w:pStyle w:val="a5"/>
        <w:ind w:left="-360"/>
        <w:rPr>
          <w:rFonts w:ascii="Arial" w:hAnsi="Arial" w:cs="Arial"/>
        </w:rPr>
      </w:pPr>
    </w:p>
    <w:p w:rsidR="0074740D" w:rsidRDefault="0074740D">
      <w:pPr>
        <w:pStyle w:val="a5"/>
        <w:ind w:left="-360"/>
        <w:rPr>
          <w:rFonts w:ascii="Arial" w:hAnsi="Arial" w:cs="Arial"/>
          <w:u w:val="single"/>
        </w:rPr>
      </w:pPr>
      <w:r>
        <w:rPr>
          <w:rFonts w:ascii="Arial" w:hAnsi="Arial" w:cs="Arial"/>
        </w:rPr>
        <w:t xml:space="preserve"> </w:t>
      </w:r>
      <w:r>
        <w:rPr>
          <w:rFonts w:ascii="Arial" w:hAnsi="Arial" w:cs="Arial"/>
          <w:u w:val="single"/>
        </w:rPr>
        <w:t xml:space="preserve">Σκυρόδεμα </w:t>
      </w:r>
      <w:r>
        <w:rPr>
          <w:rFonts w:ascii="Arial" w:hAnsi="Arial" w:cs="Arial"/>
          <w:u w:val="single"/>
          <w:lang w:val="en-US"/>
        </w:rPr>
        <w:t>C</w:t>
      </w:r>
      <w:r>
        <w:rPr>
          <w:rFonts w:ascii="Arial" w:hAnsi="Arial" w:cs="Arial"/>
          <w:u w:val="single"/>
        </w:rPr>
        <w:t xml:space="preserve">20/25       </w:t>
      </w:r>
    </w:p>
    <w:p w:rsidR="0074740D" w:rsidRDefault="0074740D">
      <w:pPr>
        <w:pStyle w:val="a5"/>
        <w:ind w:left="-360" w:firstLine="360"/>
        <w:rPr>
          <w:rFonts w:ascii="Arial" w:hAnsi="Arial" w:cs="Arial"/>
        </w:rPr>
      </w:pPr>
      <w:r>
        <w:rPr>
          <w:rFonts w:ascii="Arial" w:hAnsi="Arial" w:cs="Arial"/>
        </w:rPr>
        <w:t xml:space="preserve">Σκυρόδεμα οπλισμένο κατηγορίας </w:t>
      </w:r>
      <w:r>
        <w:rPr>
          <w:rFonts w:ascii="Arial" w:hAnsi="Arial" w:cs="Arial"/>
          <w:lang w:val="en-US"/>
        </w:rPr>
        <w:t>C</w:t>
      </w:r>
      <w:r>
        <w:rPr>
          <w:rFonts w:ascii="Arial" w:hAnsi="Arial" w:cs="Arial"/>
        </w:rPr>
        <w:t xml:space="preserve">20/25 με τους ξυλοτύπους και οπλισμούς </w:t>
      </w:r>
      <w:r w:rsidR="00A819D9">
        <w:rPr>
          <w:rFonts w:ascii="Arial" w:hAnsi="Arial" w:cs="Arial"/>
          <w:lang w:val="en-US"/>
        </w:rPr>
        <w:t>B</w:t>
      </w:r>
      <w:r>
        <w:rPr>
          <w:rFonts w:ascii="Arial" w:hAnsi="Arial" w:cs="Arial"/>
        </w:rPr>
        <w:t>500</w:t>
      </w:r>
      <w:r w:rsidR="00A819D9">
        <w:rPr>
          <w:rFonts w:ascii="Arial" w:hAnsi="Arial" w:cs="Arial"/>
          <w:lang w:val="en-US"/>
        </w:rPr>
        <w:t>C</w:t>
      </w:r>
      <w:r>
        <w:rPr>
          <w:rFonts w:ascii="Arial" w:hAnsi="Arial" w:cs="Arial"/>
        </w:rPr>
        <w:t xml:space="preserve"> και Δάριγκ, </w:t>
      </w:r>
      <w:r w:rsidR="002B6D04">
        <w:rPr>
          <w:rFonts w:ascii="Arial" w:hAnsi="Arial" w:cs="Arial"/>
        </w:rPr>
        <w:t xml:space="preserve">θα χρησιμοποιηθεί σύμφωνα με την εγκεκριμένη μελέτη </w:t>
      </w:r>
      <w:r>
        <w:rPr>
          <w:rFonts w:ascii="Arial" w:hAnsi="Arial" w:cs="Arial"/>
        </w:rPr>
        <w:t xml:space="preserve">σε οποιοδήποτε τμήμα του έργου (τοιχεία, δοκοί, στύλοι, πλάκες, δάπεδα, κλίμακες, υπέρθυρα, στηθαία και οποιαδήποτε άλλη εργασία). </w:t>
      </w:r>
    </w:p>
    <w:p w:rsidR="0074740D" w:rsidRDefault="0074740D">
      <w:pPr>
        <w:pStyle w:val="a5"/>
        <w:ind w:left="-360"/>
        <w:rPr>
          <w:rFonts w:ascii="Arial" w:hAnsi="Arial" w:cs="Arial"/>
        </w:rPr>
      </w:pPr>
      <w:r>
        <w:rPr>
          <w:rFonts w:ascii="Arial" w:hAnsi="Arial" w:cs="Arial"/>
        </w:rPr>
        <w:t xml:space="preserve">      </w:t>
      </w:r>
    </w:p>
    <w:p w:rsidR="0074740D" w:rsidRDefault="0074740D">
      <w:pPr>
        <w:pStyle w:val="a5"/>
        <w:ind w:left="-360"/>
        <w:rPr>
          <w:rFonts w:ascii="Arial" w:hAnsi="Arial" w:cs="Arial"/>
          <w:u w:val="single"/>
        </w:rPr>
      </w:pPr>
      <w:r w:rsidRPr="00460A6E">
        <w:rPr>
          <w:rFonts w:ascii="Arial" w:hAnsi="Arial" w:cs="Arial"/>
          <w:u w:val="single"/>
        </w:rPr>
        <w:t>Ξυλότυποι</w:t>
      </w:r>
    </w:p>
    <w:p w:rsidR="0074740D" w:rsidRDefault="0074740D">
      <w:pPr>
        <w:pStyle w:val="a5"/>
        <w:ind w:left="-360"/>
        <w:rPr>
          <w:rFonts w:ascii="Arial" w:hAnsi="Arial" w:cs="Arial"/>
        </w:rPr>
      </w:pPr>
      <w:r>
        <w:rPr>
          <w:rFonts w:ascii="Arial" w:hAnsi="Arial" w:cs="Arial"/>
        </w:rPr>
        <w:t xml:space="preserve">       Κατά την κατασκευή θα χρησιμοποιηθούν σανίδες πάχους 2,2 – </w:t>
      </w:r>
      <w:smartTag w:uri="urn:schemas-microsoft-com:office:smarttags" w:element="metricconverter">
        <w:smartTagPr>
          <w:attr w:name="ProductID" w:val="2,5 εκ."/>
        </w:smartTagPr>
        <w:r>
          <w:rPr>
            <w:rFonts w:ascii="Arial" w:hAnsi="Arial" w:cs="Arial"/>
          </w:rPr>
          <w:t>2,5 εκ.</w:t>
        </w:r>
      </w:smartTag>
      <w:r>
        <w:rPr>
          <w:rFonts w:ascii="Arial" w:hAnsi="Arial" w:cs="Arial"/>
        </w:rPr>
        <w:t xml:space="preserve"> και πλάτους 8 – </w:t>
      </w:r>
      <w:smartTag w:uri="urn:schemas-microsoft-com:office:smarttags" w:element="metricconverter">
        <w:smartTagPr>
          <w:attr w:name="ProductID" w:val="12 εκ."/>
        </w:smartTagPr>
        <w:r>
          <w:rPr>
            <w:rFonts w:ascii="Arial" w:hAnsi="Arial" w:cs="Arial"/>
          </w:rPr>
          <w:t>12 εκ.</w:t>
        </w:r>
      </w:smartTag>
      <w:r>
        <w:rPr>
          <w:rFonts w:ascii="Arial" w:hAnsi="Arial" w:cs="Arial"/>
        </w:rPr>
        <w:t xml:space="preserve"> σε άριστη κατάσταση, ώστε να εξασφαλίζεται η ακρίβεια των διαστάσεων, η ακαμψία της κατασκευής και η επιπεδότητα του ξυλοτύπου.</w:t>
      </w:r>
    </w:p>
    <w:p w:rsidR="0074740D" w:rsidRDefault="0074740D">
      <w:pPr>
        <w:pStyle w:val="a5"/>
        <w:ind w:left="-360"/>
        <w:rPr>
          <w:rFonts w:ascii="Arial" w:hAnsi="Arial" w:cs="Arial"/>
        </w:rPr>
      </w:pPr>
      <w:r>
        <w:rPr>
          <w:rFonts w:ascii="Arial" w:hAnsi="Arial" w:cs="Arial"/>
        </w:rPr>
        <w:t xml:space="preserve">      Επίσης θα χρησιμοποιηθούν τυποποιημένα στοιχεία ξυλοτύπου (</w:t>
      </w:r>
      <w:r>
        <w:rPr>
          <w:rFonts w:ascii="Arial" w:hAnsi="Arial" w:cs="Arial"/>
          <w:lang w:val="en-US"/>
        </w:rPr>
        <w:t>BETOFORM</w:t>
      </w:r>
      <w:r>
        <w:rPr>
          <w:rFonts w:ascii="Arial" w:hAnsi="Arial" w:cs="Arial"/>
        </w:rPr>
        <w:t>) σε ποιοτική κατάσταση που να διασφαλίζονται τα παραπάνω. Δε θα υπάρχουν συμπληρώσεις του ξυλοτύπου με μικροσανίδες, ντενεκέδες κλπ.</w:t>
      </w:r>
    </w:p>
    <w:p w:rsidR="0074740D" w:rsidRDefault="0074740D">
      <w:pPr>
        <w:pStyle w:val="a5"/>
        <w:ind w:left="-360"/>
        <w:rPr>
          <w:rFonts w:ascii="Arial" w:hAnsi="Arial" w:cs="Arial"/>
        </w:rPr>
      </w:pPr>
      <w:r>
        <w:rPr>
          <w:rFonts w:ascii="Arial" w:hAnsi="Arial" w:cs="Arial"/>
        </w:rPr>
        <w:t xml:space="preserve">       Θα τηρηθεί με σχολαστικότητα η ακρίβεια της κατασκευής του ξυλοτύπου για όλα τα στοιχεία του, οριζόντια και κατακόρυφα, έτσι ώστε να αποκλείονται παραμορφώσεις (βέλη </w:t>
      </w:r>
      <w:r w:rsidR="00D31EA0">
        <w:rPr>
          <w:rFonts w:ascii="Arial" w:hAnsi="Arial" w:cs="Arial"/>
        </w:rPr>
        <w:t>κάμψης, αποκλίσεις κατακόρυφων ή</w:t>
      </w:r>
      <w:r>
        <w:rPr>
          <w:rFonts w:ascii="Arial" w:hAnsi="Arial" w:cs="Arial"/>
        </w:rPr>
        <w:t xml:space="preserve"> οριζόντιων στοιχείων κλπ.)</w:t>
      </w:r>
    </w:p>
    <w:p w:rsidR="0074740D" w:rsidRDefault="0074740D">
      <w:pPr>
        <w:pStyle w:val="a5"/>
        <w:ind w:left="-360"/>
        <w:rPr>
          <w:rFonts w:ascii="Arial" w:hAnsi="Arial" w:cs="Arial"/>
        </w:rPr>
      </w:pPr>
      <w:r>
        <w:rPr>
          <w:rFonts w:ascii="Arial" w:hAnsi="Arial" w:cs="Arial"/>
        </w:rPr>
        <w:t xml:space="preserve">      Οι οποιεσδήποτε προβλέψεις στον ξυλότυπο που απορρέουν από </w:t>
      </w:r>
      <w:r w:rsidR="00D31EA0">
        <w:rPr>
          <w:rFonts w:ascii="Arial" w:hAnsi="Arial" w:cs="Arial"/>
        </w:rPr>
        <w:t>τις ανάγκες Η/Μ εγκαταστάσεων ή</w:t>
      </w:r>
      <w:r>
        <w:rPr>
          <w:rFonts w:ascii="Arial" w:hAnsi="Arial" w:cs="Arial"/>
        </w:rPr>
        <w:t xml:space="preserve"> συμπληρωματικών οικοδομικών εργασιών, θα εκτελούνται με ιδιαίτερη προσοχή για την εξασφάλιση του επιθυμητού αποτελέσματος. Οι απαιτούμενες οπές και αυλάκια που προβλέπονται στη μελέτη εφαρμογής θα εξασφαλισθούν στη φάση κατασκευής του ξυλοτύπου.</w:t>
      </w:r>
    </w:p>
    <w:p w:rsidR="0074740D" w:rsidRDefault="00F32DED" w:rsidP="008721BD">
      <w:pPr>
        <w:pStyle w:val="a5"/>
        <w:ind w:left="-360" w:firstLine="360"/>
        <w:rPr>
          <w:rFonts w:ascii="Arial" w:hAnsi="Arial" w:cs="Arial"/>
          <w:b/>
          <w:bCs/>
        </w:rPr>
      </w:pPr>
      <w:r>
        <w:rPr>
          <w:rFonts w:ascii="Arial" w:hAnsi="Arial" w:cs="Arial"/>
          <w:b/>
          <w:bCs/>
        </w:rPr>
        <w:t>Δε</w:t>
      </w:r>
      <w:r w:rsidR="0074740D">
        <w:rPr>
          <w:rFonts w:ascii="Arial" w:hAnsi="Arial" w:cs="Arial"/>
          <w:b/>
          <w:bCs/>
        </w:rPr>
        <w:t xml:space="preserve"> θα γίνονται μετά την κατασκευή του Φέροντα Οργανισμού του κτιρίου οριζόντιες και κάθετες επιφανειακές τομές από διάφορα συνεργεία για το πέρασμα των σωλ</w:t>
      </w:r>
      <w:r w:rsidR="00DA3726">
        <w:rPr>
          <w:rFonts w:ascii="Arial" w:hAnsi="Arial" w:cs="Arial"/>
          <w:b/>
          <w:bCs/>
        </w:rPr>
        <w:t>ηνώσεων στις κολώνες – δοκάρια ή</w:t>
      </w:r>
      <w:r w:rsidR="0074740D">
        <w:rPr>
          <w:rFonts w:ascii="Arial" w:hAnsi="Arial" w:cs="Arial"/>
          <w:b/>
          <w:bCs/>
        </w:rPr>
        <w:t xml:space="preserve"> τοιχώματα του σκελετού. </w:t>
      </w:r>
    </w:p>
    <w:p w:rsidR="0074740D" w:rsidRPr="008C624F" w:rsidRDefault="0074740D">
      <w:pPr>
        <w:pStyle w:val="a5"/>
        <w:ind w:left="-360"/>
        <w:rPr>
          <w:rFonts w:ascii="Arial" w:hAnsi="Arial" w:cs="Arial"/>
          <w:bCs/>
        </w:rPr>
      </w:pPr>
      <w:r>
        <w:rPr>
          <w:rFonts w:ascii="Arial" w:hAnsi="Arial" w:cs="Arial"/>
        </w:rPr>
        <w:t xml:space="preserve">      </w:t>
      </w:r>
      <w:r w:rsidRPr="008C624F">
        <w:rPr>
          <w:rFonts w:ascii="Arial" w:hAnsi="Arial" w:cs="Arial"/>
        </w:rPr>
        <w:t xml:space="preserve">      </w:t>
      </w:r>
      <w:r w:rsidRPr="008C624F">
        <w:rPr>
          <w:rFonts w:ascii="Arial" w:hAnsi="Arial" w:cs="Arial"/>
          <w:bCs/>
        </w:rPr>
        <w:t>Η επικάλυψη των σιδηρών οπλισμών στο απαιτούμενο από τη μελέτη πάχος θα εξασφαλισθεί με ειδικά πλαστικά τεμάχια (</w:t>
      </w:r>
      <w:r w:rsidRPr="008C624F">
        <w:rPr>
          <w:rFonts w:ascii="Arial" w:hAnsi="Arial" w:cs="Arial"/>
          <w:bCs/>
          <w:lang w:val="en-US"/>
        </w:rPr>
        <w:t>clips</w:t>
      </w:r>
      <w:r w:rsidRPr="008C624F">
        <w:rPr>
          <w:rFonts w:ascii="Arial" w:hAnsi="Arial" w:cs="Arial"/>
          <w:bCs/>
        </w:rPr>
        <w:t>) σε επιλογή τύπου από τον επιβλέποντα</w:t>
      </w:r>
      <w:r w:rsidR="005C7A11" w:rsidRPr="008C624F">
        <w:rPr>
          <w:rFonts w:ascii="Arial" w:hAnsi="Arial" w:cs="Arial"/>
          <w:bCs/>
        </w:rPr>
        <w:t>.</w:t>
      </w:r>
    </w:p>
    <w:p w:rsidR="0074740D" w:rsidRDefault="0074740D">
      <w:pPr>
        <w:pStyle w:val="a5"/>
        <w:ind w:left="-360"/>
        <w:rPr>
          <w:rFonts w:ascii="Arial" w:hAnsi="Arial" w:cs="Arial"/>
          <w:u w:val="single"/>
        </w:rPr>
      </w:pPr>
      <w:r>
        <w:rPr>
          <w:rFonts w:ascii="Arial" w:hAnsi="Arial" w:cs="Arial"/>
          <w:u w:val="single"/>
        </w:rPr>
        <w:lastRenderedPageBreak/>
        <w:t>3.ΤΟΙΧΟΔΟΜΕΣ</w:t>
      </w:r>
      <w:r w:rsidR="0096632B">
        <w:rPr>
          <w:rFonts w:ascii="Arial" w:hAnsi="Arial" w:cs="Arial"/>
          <w:u w:val="single"/>
        </w:rPr>
        <w:t>- ΕΠΙΧΡΙΣΜΑΤΑ</w:t>
      </w:r>
    </w:p>
    <w:p w:rsidR="00E2401A" w:rsidRPr="008324C0" w:rsidRDefault="00DB00F0" w:rsidP="008324C0">
      <w:pPr>
        <w:pStyle w:val="a5"/>
        <w:ind w:left="-360" w:firstLine="360"/>
        <w:rPr>
          <w:rFonts w:ascii="Arial" w:hAnsi="Arial" w:cs="Arial"/>
        </w:rPr>
      </w:pPr>
      <w:r>
        <w:rPr>
          <w:rFonts w:ascii="Arial" w:hAnsi="Arial" w:cs="Arial"/>
        </w:rPr>
        <w:t>Τα τοιχία</w:t>
      </w:r>
      <w:r w:rsidR="008324C0" w:rsidRPr="008324C0">
        <w:rPr>
          <w:rFonts w:ascii="Arial" w:hAnsi="Arial" w:cs="Arial"/>
        </w:rPr>
        <w:t xml:space="preserve"> αντιστήριξης στον περιβάλλοντα χώρο θα κατασκευαστούν από αργολιθοδομή</w:t>
      </w:r>
      <w:r w:rsidR="00F0363B">
        <w:rPr>
          <w:rFonts w:ascii="Arial" w:hAnsi="Arial" w:cs="Arial"/>
        </w:rPr>
        <w:t xml:space="preserve"> με θεμελίωση και σενάζ από οπλισμένο σκυρόδεμα.</w:t>
      </w:r>
      <w:r w:rsidR="00B96C87" w:rsidRPr="00B96C87">
        <w:rPr>
          <w:rFonts w:ascii="Arial" w:hAnsi="Arial" w:cs="Arial"/>
        </w:rPr>
        <w:t xml:space="preserve"> </w:t>
      </w:r>
      <w:r w:rsidR="00B96C87">
        <w:rPr>
          <w:rFonts w:ascii="Arial" w:hAnsi="Arial" w:cs="Arial"/>
        </w:rPr>
        <w:t xml:space="preserve">Σωληνίσκοι για απορροή </w:t>
      </w:r>
      <w:r w:rsidR="008C624F">
        <w:rPr>
          <w:rFonts w:ascii="Arial" w:hAnsi="Arial" w:cs="Arial"/>
        </w:rPr>
        <w:t>υδάτων</w:t>
      </w:r>
      <w:r w:rsidR="00B96C87">
        <w:rPr>
          <w:rFonts w:ascii="Arial" w:hAnsi="Arial" w:cs="Arial"/>
        </w:rPr>
        <w:t xml:space="preserve"> θα ενσωματωθούν στη λιθοδομή.</w:t>
      </w:r>
      <w:r w:rsidR="00147E42">
        <w:rPr>
          <w:rFonts w:ascii="Arial" w:hAnsi="Arial" w:cs="Arial"/>
        </w:rPr>
        <w:tab/>
      </w:r>
    </w:p>
    <w:p w:rsidR="00972E93" w:rsidRDefault="00151F70" w:rsidP="00972E93">
      <w:pPr>
        <w:pStyle w:val="a5"/>
        <w:ind w:left="-360" w:firstLine="360"/>
        <w:rPr>
          <w:rFonts w:ascii="Arial" w:hAnsi="Arial" w:cs="Arial"/>
        </w:rPr>
      </w:pPr>
      <w:r>
        <w:rPr>
          <w:rFonts w:ascii="Arial" w:hAnsi="Arial" w:cs="Arial"/>
        </w:rPr>
        <w:t>Πλινθοδομές</w:t>
      </w:r>
      <w:r w:rsidR="0074740D">
        <w:rPr>
          <w:rFonts w:ascii="Arial" w:hAnsi="Arial" w:cs="Arial"/>
        </w:rPr>
        <w:t xml:space="preserve"> πάχους ½ πλίνθου διαστ. </w:t>
      </w:r>
      <w:r w:rsidR="004870BC">
        <w:rPr>
          <w:rFonts w:ascii="Arial" w:hAnsi="Arial" w:cs="Arial"/>
        </w:rPr>
        <w:t>6</w:t>
      </w:r>
      <w:r w:rsidR="0074740D">
        <w:rPr>
          <w:rFonts w:ascii="Arial" w:hAnsi="Arial" w:cs="Arial"/>
          <w:lang w:val="en-US"/>
        </w:rPr>
        <w:t>x</w:t>
      </w:r>
      <w:r w:rsidR="004870BC">
        <w:rPr>
          <w:rFonts w:ascii="Arial" w:hAnsi="Arial" w:cs="Arial"/>
        </w:rPr>
        <w:t>9</w:t>
      </w:r>
      <w:r w:rsidR="0074740D">
        <w:rPr>
          <w:rFonts w:ascii="Arial" w:hAnsi="Arial" w:cs="Arial"/>
          <w:lang w:val="en-US"/>
        </w:rPr>
        <w:t>x</w:t>
      </w:r>
      <w:r w:rsidR="0074740D">
        <w:rPr>
          <w:rFonts w:ascii="Arial" w:hAnsi="Arial" w:cs="Arial"/>
        </w:rPr>
        <w:t xml:space="preserve">19 εκ. θα </w:t>
      </w:r>
      <w:r w:rsidR="00E2401A">
        <w:rPr>
          <w:rFonts w:ascii="Arial" w:hAnsi="Arial" w:cs="Arial"/>
        </w:rPr>
        <w:t>κατασκευαστο</w:t>
      </w:r>
      <w:r w:rsidR="0074740D">
        <w:rPr>
          <w:rFonts w:ascii="Arial" w:hAnsi="Arial" w:cs="Arial"/>
        </w:rPr>
        <w:t xml:space="preserve">ύν στα εσωτερικά χωρίσματα των αποθηκών του ισογείου και στα </w:t>
      </w:r>
      <w:r w:rsidR="0074740D">
        <w:rPr>
          <w:rFonts w:ascii="Arial" w:hAnsi="Arial" w:cs="Arial"/>
          <w:lang w:val="en-US"/>
        </w:rPr>
        <w:t>W</w:t>
      </w:r>
      <w:r w:rsidR="0074740D">
        <w:rPr>
          <w:rFonts w:ascii="Arial" w:hAnsi="Arial" w:cs="Arial"/>
        </w:rPr>
        <w:t>.</w:t>
      </w:r>
      <w:r w:rsidR="0074740D">
        <w:rPr>
          <w:rFonts w:ascii="Arial" w:hAnsi="Arial" w:cs="Arial"/>
          <w:lang w:val="en-US"/>
        </w:rPr>
        <w:t>C</w:t>
      </w:r>
      <w:r w:rsidR="00580C3D" w:rsidRPr="00580C3D">
        <w:rPr>
          <w:rFonts w:ascii="Arial" w:hAnsi="Arial" w:cs="Arial"/>
        </w:rPr>
        <w:t>.</w:t>
      </w:r>
      <w:r w:rsidR="0074740D">
        <w:rPr>
          <w:rFonts w:ascii="Arial" w:hAnsi="Arial" w:cs="Arial"/>
        </w:rPr>
        <w:t xml:space="preserve"> του ορόφου</w:t>
      </w:r>
      <w:r w:rsidR="00595184" w:rsidRPr="00595184">
        <w:rPr>
          <w:rFonts w:ascii="Arial" w:hAnsi="Arial" w:cs="Arial"/>
        </w:rPr>
        <w:t>.</w:t>
      </w:r>
    </w:p>
    <w:p w:rsidR="0074740D" w:rsidRDefault="009451E0" w:rsidP="00972E93">
      <w:pPr>
        <w:pStyle w:val="a5"/>
        <w:ind w:left="-360" w:firstLine="360"/>
        <w:rPr>
          <w:rFonts w:ascii="Arial" w:hAnsi="Arial" w:cs="Arial"/>
        </w:rPr>
      </w:pPr>
      <w:r>
        <w:rPr>
          <w:rFonts w:ascii="Arial" w:hAnsi="Arial" w:cs="Arial"/>
        </w:rPr>
        <w:t xml:space="preserve">Πλινθοδομές </w:t>
      </w:r>
      <w:r w:rsidR="0074740D">
        <w:rPr>
          <w:rFonts w:ascii="Arial" w:hAnsi="Arial" w:cs="Arial"/>
        </w:rPr>
        <w:t>ψαθωτές 9+κ+</w:t>
      </w:r>
      <w:smartTag w:uri="urn:schemas-microsoft-com:office:smarttags" w:element="metricconverter">
        <w:smartTagPr>
          <w:attr w:name="ProductID" w:val="9 εκ."/>
        </w:smartTagPr>
        <w:r w:rsidR="0074740D">
          <w:rPr>
            <w:rFonts w:ascii="Arial" w:hAnsi="Arial" w:cs="Arial"/>
          </w:rPr>
          <w:t>9 εκ.</w:t>
        </w:r>
      </w:smartTag>
      <w:r w:rsidR="0074740D">
        <w:rPr>
          <w:rFonts w:ascii="Arial" w:hAnsi="Arial" w:cs="Arial"/>
        </w:rPr>
        <w:t xml:space="preserve"> δια πλίνθων διαστ</w:t>
      </w:r>
      <w:r w:rsidR="0094257B" w:rsidRPr="0094257B">
        <w:rPr>
          <w:rFonts w:ascii="Arial" w:hAnsi="Arial" w:cs="Arial"/>
        </w:rPr>
        <w:t>.</w:t>
      </w:r>
      <w:r w:rsidR="0074740D">
        <w:rPr>
          <w:rFonts w:ascii="Arial" w:hAnsi="Arial" w:cs="Arial"/>
        </w:rPr>
        <w:t xml:space="preserve"> </w:t>
      </w:r>
      <w:r w:rsidR="004870BC">
        <w:rPr>
          <w:rFonts w:ascii="Arial" w:hAnsi="Arial" w:cs="Arial"/>
        </w:rPr>
        <w:t>6</w:t>
      </w:r>
      <w:r w:rsidR="0074740D">
        <w:rPr>
          <w:rFonts w:ascii="Arial" w:hAnsi="Arial" w:cs="Arial"/>
        </w:rPr>
        <w:t>Χ</w:t>
      </w:r>
      <w:r w:rsidR="004870BC">
        <w:rPr>
          <w:rFonts w:ascii="Arial" w:hAnsi="Arial" w:cs="Arial"/>
        </w:rPr>
        <w:t>9</w:t>
      </w:r>
      <w:r w:rsidR="0074740D">
        <w:rPr>
          <w:rFonts w:ascii="Arial" w:hAnsi="Arial" w:cs="Arial"/>
        </w:rPr>
        <w:t>Χ</w:t>
      </w:r>
      <w:r w:rsidR="00485DF7" w:rsidRPr="00485DF7">
        <w:rPr>
          <w:rFonts w:ascii="Arial" w:hAnsi="Arial" w:cs="Arial"/>
        </w:rPr>
        <w:t>19</w:t>
      </w:r>
      <w:r w:rsidR="0074740D">
        <w:rPr>
          <w:rFonts w:ascii="Arial" w:hAnsi="Arial" w:cs="Arial"/>
        </w:rPr>
        <w:t xml:space="preserve"> εκ. θα </w:t>
      </w:r>
      <w:r w:rsidR="00E2401A">
        <w:rPr>
          <w:rFonts w:ascii="Arial" w:hAnsi="Arial" w:cs="Arial"/>
        </w:rPr>
        <w:t>κατασκευαστούν</w:t>
      </w:r>
      <w:r w:rsidR="0074740D">
        <w:rPr>
          <w:rFonts w:ascii="Arial" w:hAnsi="Arial" w:cs="Arial"/>
        </w:rPr>
        <w:t xml:space="preserve"> σε όλους τους τοίχους εξωτερικά</w:t>
      </w:r>
      <w:r w:rsidR="00E2401A">
        <w:rPr>
          <w:rFonts w:ascii="Arial" w:hAnsi="Arial" w:cs="Arial"/>
        </w:rPr>
        <w:t>.</w:t>
      </w:r>
      <w:r w:rsidR="0074740D">
        <w:rPr>
          <w:rFonts w:ascii="Arial" w:hAnsi="Arial" w:cs="Arial"/>
        </w:rPr>
        <w:t xml:space="preserve"> </w:t>
      </w:r>
    </w:p>
    <w:p w:rsidR="0074740D" w:rsidRDefault="0074740D" w:rsidP="00972E93">
      <w:pPr>
        <w:pStyle w:val="a5"/>
        <w:ind w:left="-360" w:firstLine="360"/>
        <w:rPr>
          <w:rFonts w:ascii="Arial" w:hAnsi="Arial" w:cs="Arial"/>
        </w:rPr>
      </w:pPr>
      <w:r>
        <w:rPr>
          <w:rFonts w:ascii="Arial" w:hAnsi="Arial" w:cs="Arial"/>
        </w:rPr>
        <w:t xml:space="preserve">Πλινθοδομές  ¾  </w:t>
      </w:r>
      <w:r w:rsidR="00485DF7">
        <w:rPr>
          <w:rFonts w:ascii="Arial" w:hAnsi="Arial" w:cs="Arial"/>
        </w:rPr>
        <w:t>πλίνθου</w:t>
      </w:r>
      <w:r>
        <w:rPr>
          <w:rFonts w:ascii="Arial" w:hAnsi="Arial" w:cs="Arial"/>
        </w:rPr>
        <w:t xml:space="preserve"> δια πλίνθων διαστ</w:t>
      </w:r>
      <w:r w:rsidR="0094257B" w:rsidRPr="0094257B">
        <w:rPr>
          <w:rFonts w:ascii="Arial" w:hAnsi="Arial" w:cs="Arial"/>
        </w:rPr>
        <w:t>.</w:t>
      </w:r>
      <w:r>
        <w:rPr>
          <w:rFonts w:ascii="Arial" w:hAnsi="Arial" w:cs="Arial"/>
        </w:rPr>
        <w:t xml:space="preserve"> 9Χ1</w:t>
      </w:r>
      <w:r w:rsidR="00485DF7" w:rsidRPr="00485DF7">
        <w:rPr>
          <w:rFonts w:ascii="Arial" w:hAnsi="Arial" w:cs="Arial"/>
        </w:rPr>
        <w:t>2</w:t>
      </w:r>
      <w:r>
        <w:rPr>
          <w:rFonts w:ascii="Arial" w:hAnsi="Arial" w:cs="Arial"/>
        </w:rPr>
        <w:t>Χ</w:t>
      </w:r>
      <w:r w:rsidR="00485DF7" w:rsidRPr="00485DF7">
        <w:rPr>
          <w:rFonts w:ascii="Arial" w:hAnsi="Arial" w:cs="Arial"/>
        </w:rPr>
        <w:t>19</w:t>
      </w:r>
      <w:r w:rsidR="00E2401A">
        <w:rPr>
          <w:rFonts w:ascii="Arial" w:hAnsi="Arial" w:cs="Arial"/>
        </w:rPr>
        <w:t xml:space="preserve"> εκ. θα κατασκευαστούν</w:t>
      </w:r>
      <w:r>
        <w:rPr>
          <w:rFonts w:ascii="Arial" w:hAnsi="Arial" w:cs="Arial"/>
        </w:rPr>
        <w:t xml:space="preserve"> σε όλους τους τοίχους στο εσωτερικό</w:t>
      </w:r>
      <w:r w:rsidR="001D13FF" w:rsidRPr="001D13FF">
        <w:rPr>
          <w:rFonts w:ascii="Arial" w:hAnsi="Arial" w:cs="Arial"/>
        </w:rPr>
        <w:t xml:space="preserve"> </w:t>
      </w:r>
      <w:r w:rsidR="001D13FF">
        <w:rPr>
          <w:rFonts w:ascii="Arial" w:hAnsi="Arial" w:cs="Arial"/>
        </w:rPr>
        <w:t>του υπογείου,</w:t>
      </w:r>
      <w:r>
        <w:rPr>
          <w:rFonts w:ascii="Arial" w:hAnsi="Arial" w:cs="Arial"/>
        </w:rPr>
        <w:t xml:space="preserve"> </w:t>
      </w:r>
      <w:r w:rsidR="00272852">
        <w:rPr>
          <w:rFonts w:ascii="Arial" w:hAnsi="Arial" w:cs="Arial"/>
        </w:rPr>
        <w:t>του ισογείου</w:t>
      </w:r>
      <w:r w:rsidR="001D13FF">
        <w:rPr>
          <w:rFonts w:ascii="Arial" w:hAnsi="Arial" w:cs="Arial"/>
        </w:rPr>
        <w:t xml:space="preserve"> και</w:t>
      </w:r>
      <w:r w:rsidR="001D13FF" w:rsidRPr="001D13FF">
        <w:rPr>
          <w:rFonts w:ascii="Arial" w:hAnsi="Arial" w:cs="Arial"/>
        </w:rPr>
        <w:t xml:space="preserve"> </w:t>
      </w:r>
      <w:r w:rsidR="001D13FF">
        <w:rPr>
          <w:rFonts w:ascii="Arial" w:hAnsi="Arial" w:cs="Arial"/>
        </w:rPr>
        <w:t>του ορόφου</w:t>
      </w:r>
      <w:r w:rsidR="009451E0">
        <w:rPr>
          <w:rFonts w:ascii="Arial" w:hAnsi="Arial" w:cs="Arial"/>
        </w:rPr>
        <w:t>.</w:t>
      </w:r>
      <w:r w:rsidR="00F46E8F">
        <w:rPr>
          <w:rFonts w:ascii="Arial" w:hAnsi="Arial" w:cs="Arial"/>
        </w:rPr>
        <w:t xml:space="preserve"> Στο υπόγειο η δεξαμενή πετρελαίου θα διαχωριστεί από τον λέβητα με τοίχο ύψους </w:t>
      </w:r>
      <w:smartTag w:uri="urn:schemas-microsoft-com:office:smarttags" w:element="metricconverter">
        <w:smartTagPr>
          <w:attr w:name="ProductID" w:val="1,5 μ."/>
        </w:smartTagPr>
        <w:r w:rsidR="00F46E8F">
          <w:rPr>
            <w:rFonts w:ascii="Arial" w:hAnsi="Arial" w:cs="Arial"/>
          </w:rPr>
          <w:t>1,5 μ.</w:t>
        </w:r>
      </w:smartTag>
      <w:r w:rsidR="00F46E8F">
        <w:rPr>
          <w:rFonts w:ascii="Arial" w:hAnsi="Arial" w:cs="Arial"/>
        </w:rPr>
        <w:t xml:space="preserve"> τουλάχιστον, ενώ στη βόρεια πλευρά της θα κατασκευαστεί τοίχος ύψους </w:t>
      </w:r>
      <w:smartTag w:uri="urn:schemas-microsoft-com:office:smarttags" w:element="metricconverter">
        <w:smartTagPr>
          <w:attr w:name="ProductID" w:val="0,4 μ."/>
        </w:smartTagPr>
        <w:r w:rsidR="00F46E8F">
          <w:rPr>
            <w:rFonts w:ascii="Arial" w:hAnsi="Arial" w:cs="Arial"/>
          </w:rPr>
          <w:t>0,4 μ.</w:t>
        </w:r>
      </w:smartTag>
      <w:r w:rsidR="00F46E8F">
        <w:rPr>
          <w:rFonts w:ascii="Arial" w:hAnsi="Arial" w:cs="Arial"/>
        </w:rPr>
        <w:t xml:space="preserve"> περίπου. </w:t>
      </w:r>
    </w:p>
    <w:p w:rsidR="00E2401A" w:rsidRDefault="00E2401A" w:rsidP="00972E93">
      <w:pPr>
        <w:pStyle w:val="a5"/>
        <w:ind w:left="-360" w:firstLine="360"/>
        <w:rPr>
          <w:rFonts w:ascii="Arial" w:hAnsi="Arial" w:cs="Arial"/>
        </w:rPr>
      </w:pPr>
      <w:r>
        <w:rPr>
          <w:rFonts w:ascii="Arial" w:hAnsi="Arial" w:cs="Arial"/>
        </w:rPr>
        <w:t>Μ</w:t>
      </w:r>
      <w:r w:rsidRPr="00272852">
        <w:rPr>
          <w:rFonts w:ascii="Arial" w:hAnsi="Arial" w:cs="Arial"/>
        </w:rPr>
        <w:t xml:space="preserve">πατικές </w:t>
      </w:r>
      <w:r>
        <w:rPr>
          <w:rFonts w:ascii="Arial" w:hAnsi="Arial" w:cs="Arial"/>
        </w:rPr>
        <w:t>πλινθοδομές δια πλίνθων διαστ</w:t>
      </w:r>
      <w:r w:rsidRPr="0094257B">
        <w:rPr>
          <w:rFonts w:ascii="Arial" w:hAnsi="Arial" w:cs="Arial"/>
        </w:rPr>
        <w:t>.</w:t>
      </w:r>
      <w:r>
        <w:rPr>
          <w:rFonts w:ascii="Arial" w:hAnsi="Arial" w:cs="Arial"/>
        </w:rPr>
        <w:t xml:space="preserve"> 9Χ1</w:t>
      </w:r>
      <w:r w:rsidRPr="00485DF7">
        <w:rPr>
          <w:rFonts w:ascii="Arial" w:hAnsi="Arial" w:cs="Arial"/>
        </w:rPr>
        <w:t>2</w:t>
      </w:r>
      <w:r>
        <w:rPr>
          <w:rFonts w:ascii="Arial" w:hAnsi="Arial" w:cs="Arial"/>
        </w:rPr>
        <w:t>Χ</w:t>
      </w:r>
      <w:r w:rsidRPr="00485DF7">
        <w:rPr>
          <w:rFonts w:ascii="Arial" w:hAnsi="Arial" w:cs="Arial"/>
        </w:rPr>
        <w:t>19</w:t>
      </w:r>
      <w:r>
        <w:rPr>
          <w:rFonts w:ascii="Arial" w:hAnsi="Arial" w:cs="Arial"/>
        </w:rPr>
        <w:t xml:space="preserve"> εκ. θα κατασκευαστούν </w:t>
      </w:r>
      <w:r w:rsidRPr="00272852">
        <w:rPr>
          <w:rFonts w:ascii="Arial" w:hAnsi="Arial" w:cs="Arial"/>
        </w:rPr>
        <w:t>στο δώμα.</w:t>
      </w:r>
    </w:p>
    <w:p w:rsidR="0074740D" w:rsidRDefault="0074740D" w:rsidP="006E07EF">
      <w:pPr>
        <w:pStyle w:val="a5"/>
        <w:ind w:left="-360"/>
        <w:rPr>
          <w:rFonts w:ascii="Arial" w:hAnsi="Arial" w:cs="Arial"/>
        </w:rPr>
      </w:pPr>
      <w:r>
        <w:rPr>
          <w:rFonts w:ascii="Arial" w:hAnsi="Arial" w:cs="Arial"/>
        </w:rPr>
        <w:t xml:space="preserve">      Η κατασκευή των οπτοπλινθοδομών θα γίνει σύμφωνα με τα αντίστοιχα άρθρα του εγκεκριμένου Τιμολογίου</w:t>
      </w:r>
      <w:r w:rsidR="00AE0C36">
        <w:rPr>
          <w:rFonts w:ascii="Arial" w:hAnsi="Arial" w:cs="Arial"/>
        </w:rPr>
        <w:t xml:space="preserve"> και τις αντίστοιχες ΕΤΕΠ</w:t>
      </w:r>
      <w:r>
        <w:rPr>
          <w:rFonts w:ascii="Arial" w:hAnsi="Arial" w:cs="Arial"/>
        </w:rPr>
        <w:t xml:space="preserve">. Το πάχος των αρμών </w:t>
      </w:r>
      <w:r w:rsidR="0007611D">
        <w:rPr>
          <w:rFonts w:ascii="Arial" w:hAnsi="Arial" w:cs="Arial"/>
        </w:rPr>
        <w:t xml:space="preserve">θα </w:t>
      </w:r>
      <w:r>
        <w:rPr>
          <w:rFonts w:ascii="Arial" w:hAnsi="Arial" w:cs="Arial"/>
        </w:rPr>
        <w:t xml:space="preserve">είναι το πολύ </w:t>
      </w:r>
      <w:smartTag w:uri="urn:schemas-microsoft-com:office:smarttags" w:element="metricconverter">
        <w:smartTagPr>
          <w:attr w:name="ProductID" w:val="1 εκ."/>
        </w:smartTagPr>
        <w:r>
          <w:rPr>
            <w:rFonts w:ascii="Arial" w:hAnsi="Arial" w:cs="Arial"/>
          </w:rPr>
          <w:t>1 εκ.</w:t>
        </w:r>
      </w:smartTag>
      <w:r>
        <w:rPr>
          <w:rFonts w:ascii="Arial" w:hAnsi="Arial" w:cs="Arial"/>
        </w:rPr>
        <w:t xml:space="preserve">. Οι εγκάρσιες συνδέσεις όπου απαιτούνται γίνονται με χρήση ακεραίου πλίνθου. Το κονίαμα της δόμησης είναι </w:t>
      </w:r>
      <w:r w:rsidRPr="00383092">
        <w:rPr>
          <w:rFonts w:ascii="Arial" w:hAnsi="Arial" w:cs="Arial"/>
        </w:rPr>
        <w:t>ασβεστοκονίαμα 1:2,5 με προσθήκη 150</w:t>
      </w:r>
      <w:r w:rsidR="00BF3069">
        <w:rPr>
          <w:rFonts w:ascii="Arial" w:hAnsi="Arial" w:cs="Arial"/>
        </w:rPr>
        <w:t xml:space="preserve"> </w:t>
      </w:r>
      <w:r w:rsidRPr="00383092">
        <w:rPr>
          <w:rFonts w:ascii="Arial" w:hAnsi="Arial" w:cs="Arial"/>
        </w:rPr>
        <w:t>χγρ/κμ τσιμέντου</w:t>
      </w:r>
      <w:r>
        <w:rPr>
          <w:rFonts w:ascii="Arial" w:hAnsi="Arial" w:cs="Arial"/>
        </w:rPr>
        <w:t>. Στις συναντήσεις και τις διασταυρώσεις γίνονται ισχυρά συμπλέγματα.</w:t>
      </w:r>
      <w:r w:rsidR="006E07EF">
        <w:rPr>
          <w:rFonts w:ascii="Arial" w:hAnsi="Arial" w:cs="Arial"/>
        </w:rPr>
        <w:t xml:space="preserve"> </w:t>
      </w:r>
      <w:r>
        <w:rPr>
          <w:rFonts w:ascii="Arial" w:hAnsi="Arial" w:cs="Arial"/>
        </w:rPr>
        <w:t xml:space="preserve">Η κατανομή του κονιάματος θα είναι ομοιόμορφη. Θα υπάρχει άμεση προστασία </w:t>
      </w:r>
      <w:r w:rsidR="00B755FD">
        <w:rPr>
          <w:rFonts w:ascii="Arial" w:hAnsi="Arial" w:cs="Arial"/>
        </w:rPr>
        <w:t>του τοίχου από την παγοπληξία ή</w:t>
      </w:r>
      <w:r>
        <w:rPr>
          <w:rFonts w:ascii="Arial" w:hAnsi="Arial" w:cs="Arial"/>
        </w:rPr>
        <w:t xml:space="preserve"> απότομη ξήρανση, ιδιαίτερα των κονιαμάτων από ισχυρή τσιμεντοκονία</w:t>
      </w:r>
      <w:r w:rsidR="00A546F9">
        <w:rPr>
          <w:rFonts w:ascii="Arial" w:hAnsi="Arial" w:cs="Arial"/>
        </w:rPr>
        <w:t>.</w:t>
      </w:r>
    </w:p>
    <w:p w:rsidR="0074740D" w:rsidRDefault="0007611D">
      <w:pPr>
        <w:pStyle w:val="a5"/>
        <w:ind w:left="-360"/>
        <w:rPr>
          <w:rFonts w:ascii="Arial" w:hAnsi="Arial" w:cs="Arial"/>
        </w:rPr>
      </w:pPr>
      <w:r>
        <w:rPr>
          <w:rFonts w:ascii="Arial" w:hAnsi="Arial" w:cs="Arial"/>
        </w:rPr>
        <w:tab/>
        <w:t>Για τη</w:t>
      </w:r>
      <w:r w:rsidR="0074740D">
        <w:rPr>
          <w:rFonts w:ascii="Arial" w:hAnsi="Arial" w:cs="Arial"/>
        </w:rPr>
        <w:t xml:space="preserve"> σύνδεση των οπτοπλινθοδομών με κατακόρυφα στοιχεία από σκυρόδεμα π</w:t>
      </w:r>
      <w:r>
        <w:rPr>
          <w:rFonts w:ascii="Arial" w:hAnsi="Arial" w:cs="Arial"/>
        </w:rPr>
        <w:t>ροηγείται πεταχτή τσιμεντοκονία</w:t>
      </w:r>
      <w:r w:rsidR="0074740D">
        <w:rPr>
          <w:rFonts w:ascii="Arial" w:hAnsi="Arial" w:cs="Arial"/>
        </w:rPr>
        <w:t xml:space="preserve"> (1:3 κατ’ ελάχιστο ασβέστη) στη</w:t>
      </w:r>
      <w:r w:rsidR="00B755FD">
        <w:rPr>
          <w:rFonts w:ascii="Arial" w:hAnsi="Arial" w:cs="Arial"/>
        </w:rPr>
        <w:t>ν</w:t>
      </w:r>
      <w:r w:rsidR="0074740D">
        <w:rPr>
          <w:rFonts w:ascii="Arial" w:hAnsi="Arial" w:cs="Arial"/>
        </w:rPr>
        <w:t xml:space="preserve"> επιφάνεια του σκυροδέματος μετά από προηγούμενο κατάβρεγμα. Μεταξύ πλίνθων και στοιχείων του φέροντα οργανισμού, παρεμβάλλεται στη συνέχεια ισχυρή τσιμεντοκονία πάχους </w:t>
      </w:r>
      <w:smartTag w:uri="urn:schemas-microsoft-com:office:smarttags" w:element="metricconverter">
        <w:smartTagPr>
          <w:attr w:name="ProductID" w:val="1 εκ."/>
        </w:smartTagPr>
        <w:r w:rsidR="0074740D">
          <w:rPr>
            <w:rFonts w:ascii="Arial" w:hAnsi="Arial" w:cs="Arial"/>
          </w:rPr>
          <w:t>1 εκ.</w:t>
        </w:r>
      </w:smartTag>
    </w:p>
    <w:p w:rsidR="0074740D" w:rsidRDefault="0074740D">
      <w:pPr>
        <w:pStyle w:val="a5"/>
        <w:ind w:left="-360"/>
        <w:rPr>
          <w:rFonts w:ascii="Arial" w:hAnsi="Arial" w:cs="Arial"/>
        </w:rPr>
      </w:pPr>
      <w:r>
        <w:rPr>
          <w:rFonts w:ascii="Arial" w:hAnsi="Arial" w:cs="Arial"/>
        </w:rPr>
        <w:tab/>
        <w:t xml:space="preserve">Στους εσωτερικούς τοίχους στο ύψος των ανωφλιών όπου δεν υπάρχει δοκάρι (π.χ. τοίχοι </w:t>
      </w:r>
      <w:r>
        <w:rPr>
          <w:rFonts w:ascii="Arial" w:hAnsi="Arial" w:cs="Arial"/>
          <w:lang w:val="en-US"/>
        </w:rPr>
        <w:t>W</w:t>
      </w:r>
      <w:r>
        <w:rPr>
          <w:rFonts w:ascii="Arial" w:hAnsi="Arial" w:cs="Arial"/>
        </w:rPr>
        <w:t>.</w:t>
      </w:r>
      <w:r>
        <w:rPr>
          <w:rFonts w:ascii="Arial" w:hAnsi="Arial" w:cs="Arial"/>
          <w:lang w:val="en-US"/>
        </w:rPr>
        <w:t>C</w:t>
      </w:r>
      <w:r>
        <w:rPr>
          <w:rFonts w:ascii="Arial" w:hAnsi="Arial" w:cs="Arial"/>
        </w:rPr>
        <w:t xml:space="preserve">.) θα κατασκευάζεται σενάζ ύψους </w:t>
      </w:r>
      <w:smartTag w:uri="urn:schemas-microsoft-com:office:smarttags" w:element="metricconverter">
        <w:smartTagPr>
          <w:attr w:name="ProductID" w:val="20 εκ."/>
        </w:smartTagPr>
        <w:r w:rsidR="001C190B">
          <w:rPr>
            <w:rFonts w:ascii="Arial" w:hAnsi="Arial" w:cs="Arial"/>
          </w:rPr>
          <w:t>20</w:t>
        </w:r>
        <w:r>
          <w:rPr>
            <w:rFonts w:ascii="Arial" w:hAnsi="Arial" w:cs="Arial"/>
          </w:rPr>
          <w:t xml:space="preserve"> εκ.</w:t>
        </w:r>
      </w:smartTag>
      <w:r>
        <w:rPr>
          <w:rFonts w:ascii="Arial" w:hAnsi="Arial" w:cs="Arial"/>
        </w:rPr>
        <w:t xml:space="preserve">, χυτό επί τόπου από σκυρόδεμα </w:t>
      </w:r>
      <w:r>
        <w:rPr>
          <w:rFonts w:ascii="Arial" w:hAnsi="Arial" w:cs="Arial"/>
          <w:lang w:val="en-US"/>
        </w:rPr>
        <w:t>C</w:t>
      </w:r>
      <w:r>
        <w:rPr>
          <w:rFonts w:ascii="Arial" w:hAnsi="Arial" w:cs="Arial"/>
        </w:rPr>
        <w:t xml:space="preserve">16/20 και οπλισμό </w:t>
      </w:r>
      <w:r w:rsidRPr="001C190B">
        <w:rPr>
          <w:rFonts w:ascii="Arial" w:hAnsi="Arial" w:cs="Arial"/>
        </w:rPr>
        <w:t>4Φ1</w:t>
      </w:r>
      <w:r w:rsidR="006F4449" w:rsidRPr="001C190B">
        <w:rPr>
          <w:rFonts w:ascii="Arial" w:hAnsi="Arial" w:cs="Arial"/>
        </w:rPr>
        <w:t>2</w:t>
      </w:r>
      <w:r w:rsidRPr="001C190B">
        <w:rPr>
          <w:rFonts w:ascii="Arial" w:hAnsi="Arial" w:cs="Arial"/>
        </w:rPr>
        <w:t xml:space="preserve"> </w:t>
      </w:r>
      <w:r w:rsidR="00B755FD" w:rsidRPr="001C190B">
        <w:rPr>
          <w:rFonts w:ascii="Arial" w:hAnsi="Arial" w:cs="Arial"/>
        </w:rPr>
        <w:t>Β</w:t>
      </w:r>
      <w:r w:rsidRPr="001C190B">
        <w:rPr>
          <w:rFonts w:ascii="Arial" w:hAnsi="Arial" w:cs="Arial"/>
        </w:rPr>
        <w:t>500</w:t>
      </w:r>
      <w:r w:rsidR="00B755FD" w:rsidRPr="001C190B">
        <w:rPr>
          <w:rFonts w:ascii="Arial" w:hAnsi="Arial" w:cs="Arial"/>
          <w:lang w:val="en-US"/>
        </w:rPr>
        <w:t>C</w:t>
      </w:r>
      <w:r>
        <w:rPr>
          <w:rFonts w:ascii="Arial" w:hAnsi="Arial" w:cs="Arial"/>
        </w:rPr>
        <w:t xml:space="preserve"> και </w:t>
      </w:r>
      <w:r w:rsidRPr="006F4449">
        <w:rPr>
          <w:rFonts w:ascii="Arial" w:hAnsi="Arial" w:cs="Arial"/>
        </w:rPr>
        <w:t>συνδετήρες Φ8/</w:t>
      </w:r>
      <w:r w:rsidR="006F4449" w:rsidRPr="006F4449">
        <w:rPr>
          <w:rFonts w:ascii="Arial" w:hAnsi="Arial" w:cs="Arial"/>
        </w:rPr>
        <w:t>1</w:t>
      </w:r>
      <w:r w:rsidRPr="006F4449">
        <w:rPr>
          <w:rFonts w:ascii="Arial" w:hAnsi="Arial" w:cs="Arial"/>
        </w:rPr>
        <w:t>0</w:t>
      </w:r>
      <w:r>
        <w:rPr>
          <w:rFonts w:ascii="Arial" w:hAnsi="Arial" w:cs="Arial"/>
        </w:rPr>
        <w:t xml:space="preserve"> </w:t>
      </w:r>
      <w:r w:rsidR="00B755FD">
        <w:rPr>
          <w:rFonts w:ascii="Arial" w:hAnsi="Arial" w:cs="Arial"/>
          <w:lang w:val="en-US"/>
        </w:rPr>
        <w:t>B</w:t>
      </w:r>
      <w:r w:rsidR="006F4449">
        <w:rPr>
          <w:rFonts w:ascii="Arial" w:hAnsi="Arial" w:cs="Arial"/>
        </w:rPr>
        <w:t>5</w:t>
      </w:r>
      <w:r>
        <w:rPr>
          <w:rFonts w:ascii="Arial" w:hAnsi="Arial" w:cs="Arial"/>
        </w:rPr>
        <w:t>00</w:t>
      </w:r>
      <w:r w:rsidR="00B755FD">
        <w:rPr>
          <w:rFonts w:ascii="Arial" w:hAnsi="Arial" w:cs="Arial"/>
          <w:lang w:val="en-US"/>
        </w:rPr>
        <w:t>C</w:t>
      </w:r>
      <w:r>
        <w:rPr>
          <w:rFonts w:ascii="Arial" w:hAnsi="Arial" w:cs="Arial"/>
        </w:rPr>
        <w:t>, το οποίο ταυτόχρονα θα είναι ανώφλι των ανοιγμάτων</w:t>
      </w:r>
      <w:r w:rsidR="002D0597" w:rsidRPr="002D0597">
        <w:rPr>
          <w:rFonts w:ascii="Arial" w:hAnsi="Arial" w:cs="Arial"/>
          <w:bCs/>
        </w:rPr>
        <w:t>.</w:t>
      </w:r>
      <w:r>
        <w:rPr>
          <w:rFonts w:ascii="Arial" w:hAnsi="Arial" w:cs="Arial"/>
        </w:rPr>
        <w:t xml:space="preserve"> Στα σημεία συνάντησης των τοίχων θα κάμπτονται διαμήκεις συνδετήρες προς το κάθετο σενάζ.</w:t>
      </w:r>
    </w:p>
    <w:p w:rsidR="0074740D" w:rsidRDefault="0074740D">
      <w:pPr>
        <w:pStyle w:val="a5"/>
        <w:ind w:left="-360"/>
        <w:rPr>
          <w:rFonts w:ascii="Arial" w:hAnsi="Arial" w:cs="Arial"/>
        </w:rPr>
      </w:pPr>
      <w:r>
        <w:rPr>
          <w:rFonts w:ascii="Arial" w:hAnsi="Arial" w:cs="Arial"/>
        </w:rPr>
        <w:tab/>
        <w:t>Η τελευταία στρώση καθ’ ύψο</w:t>
      </w:r>
      <w:r w:rsidR="00B755FD">
        <w:rPr>
          <w:rFonts w:ascii="Arial" w:hAnsi="Arial" w:cs="Arial"/>
        </w:rPr>
        <w:t>ς των τούβλων, κάτω από δοκούς ή</w:t>
      </w:r>
      <w:r>
        <w:rPr>
          <w:rFonts w:ascii="Arial" w:hAnsi="Arial" w:cs="Arial"/>
        </w:rPr>
        <w:t xml:space="preserve"> οροφές χτίζεται με τούβλα που τοποθετούνται λοξά και σφηνωτά και με χρήση ισχυρής τσιμεντοκονίας, αφού το κτίσιμο του τοίχου έχει σταματήσει τουλάχιστον </w:t>
      </w:r>
      <w:smartTag w:uri="urn:schemas-microsoft-com:office:smarttags" w:element="metricconverter">
        <w:smartTagPr>
          <w:attr w:name="ProductID" w:val="10 εκ."/>
        </w:smartTagPr>
        <w:r>
          <w:rPr>
            <w:rFonts w:ascii="Arial" w:hAnsi="Arial" w:cs="Arial"/>
          </w:rPr>
          <w:t>10 εκ.</w:t>
        </w:r>
      </w:smartTag>
      <w:r>
        <w:rPr>
          <w:rFonts w:ascii="Arial" w:hAnsi="Arial" w:cs="Arial"/>
        </w:rPr>
        <w:t xml:space="preserve"> πιο κάτω και έχει περάσει ο απαραίτητος χρόνος για τη συστολή ξηράνσεως.</w:t>
      </w:r>
    </w:p>
    <w:p w:rsidR="0074740D" w:rsidRDefault="0074740D">
      <w:pPr>
        <w:pStyle w:val="a5"/>
        <w:ind w:left="-360"/>
        <w:rPr>
          <w:rFonts w:ascii="Arial" w:hAnsi="Arial" w:cs="Arial"/>
        </w:rPr>
      </w:pPr>
      <w:r>
        <w:rPr>
          <w:rFonts w:ascii="Arial" w:hAnsi="Arial" w:cs="Arial"/>
        </w:rPr>
        <w:lastRenderedPageBreak/>
        <w:tab/>
        <w:t>Οι λαμπάδες των ανοιγμάτων θα διαμορφώνονται έτσι ώστε να ενισχύεται στο τελείωμα ο τοίχος, να προστατεύεται το θερμομονωτικό υλικό και να διαμορφώνεται κατάλληλη βάση για την τοποθέτηση κουφώματος.</w:t>
      </w:r>
    </w:p>
    <w:p w:rsidR="0074740D" w:rsidRDefault="0074740D">
      <w:pPr>
        <w:pStyle w:val="a5"/>
        <w:ind w:left="-360"/>
        <w:rPr>
          <w:rFonts w:ascii="Arial" w:hAnsi="Arial" w:cs="Arial"/>
          <w:bCs/>
        </w:rPr>
      </w:pPr>
      <w:r>
        <w:rPr>
          <w:rFonts w:ascii="Arial" w:hAnsi="Arial" w:cs="Arial"/>
        </w:rPr>
        <w:tab/>
        <w:t>Οι ψαθωτές τοιχοποιίες με θερμομόνωση ενδιάμεσα, αλλά και οι μονές</w:t>
      </w:r>
      <w:r w:rsidR="002D0597" w:rsidRPr="002D0597">
        <w:rPr>
          <w:rFonts w:ascii="Arial" w:hAnsi="Arial" w:cs="Arial"/>
        </w:rPr>
        <w:t>,</w:t>
      </w:r>
      <w:r>
        <w:rPr>
          <w:rFonts w:ascii="Arial" w:hAnsi="Arial" w:cs="Arial"/>
        </w:rPr>
        <w:t xml:space="preserve"> θα δένονται με την κατασκευή </w:t>
      </w:r>
      <w:r w:rsidR="00CC20BC">
        <w:rPr>
          <w:rFonts w:ascii="Arial" w:hAnsi="Arial" w:cs="Arial"/>
        </w:rPr>
        <w:t>σενάζ στο ήμισυ του ύψους τ</w:t>
      </w:r>
      <w:r w:rsidR="00B755FD">
        <w:rPr>
          <w:rFonts w:ascii="Arial" w:hAnsi="Arial" w:cs="Arial"/>
        </w:rPr>
        <w:t>ους</w:t>
      </w:r>
      <w:r w:rsidR="00CC20BC">
        <w:rPr>
          <w:rFonts w:ascii="Arial" w:hAnsi="Arial" w:cs="Arial"/>
        </w:rPr>
        <w:t xml:space="preserve"> ή</w:t>
      </w:r>
      <w:r>
        <w:rPr>
          <w:rFonts w:ascii="Arial" w:hAnsi="Arial" w:cs="Arial"/>
        </w:rPr>
        <w:t xml:space="preserve"> στη βάση και τη στέψη των ανοιγμάτων (εξωτερικές τοιχοποιίες).</w:t>
      </w:r>
      <w:r w:rsidR="007C6CC0" w:rsidRPr="007C6CC0">
        <w:rPr>
          <w:rFonts w:ascii="Arial" w:hAnsi="Arial" w:cs="Arial"/>
        </w:rPr>
        <w:t xml:space="preserve"> </w:t>
      </w:r>
      <w:r w:rsidR="007C6CC0">
        <w:rPr>
          <w:rFonts w:ascii="Arial" w:hAnsi="Arial" w:cs="Arial"/>
        </w:rPr>
        <w:t>Στα ανοίγματα από 1,5-</w:t>
      </w:r>
      <w:smartTag w:uri="urn:schemas-microsoft-com:office:smarttags" w:element="metricconverter">
        <w:smartTagPr>
          <w:attr w:name="ProductID" w:val="3,0 m"/>
        </w:smartTagPr>
        <w:r w:rsidR="007C6CC0">
          <w:rPr>
            <w:rFonts w:ascii="Arial" w:hAnsi="Arial" w:cs="Arial"/>
          </w:rPr>
          <w:t xml:space="preserve">3,0 </w:t>
        </w:r>
        <w:r w:rsidR="007C6CC0">
          <w:rPr>
            <w:rFonts w:ascii="Arial" w:hAnsi="Arial" w:cs="Arial"/>
            <w:lang w:val="en-US"/>
          </w:rPr>
          <w:t>m</w:t>
        </w:r>
      </w:smartTag>
      <w:r w:rsidR="007C6CC0">
        <w:rPr>
          <w:rFonts w:ascii="Arial" w:hAnsi="Arial" w:cs="Arial"/>
        </w:rPr>
        <w:t xml:space="preserve"> θα κατασκευάζεται στο </w:t>
      </w:r>
      <w:r w:rsidR="00FB7CCB">
        <w:rPr>
          <w:rFonts w:ascii="Arial" w:hAnsi="Arial" w:cs="Arial"/>
        </w:rPr>
        <w:t xml:space="preserve">ανώφλι δοκός ύψους </w:t>
      </w:r>
      <w:smartTag w:uri="urn:schemas-microsoft-com:office:smarttags" w:element="metricconverter">
        <w:smartTagPr>
          <w:attr w:name="ProductID" w:val="0,3 m"/>
        </w:smartTagPr>
        <w:r w:rsidR="00FB7CCB">
          <w:rPr>
            <w:rFonts w:ascii="Arial" w:hAnsi="Arial" w:cs="Arial"/>
          </w:rPr>
          <w:t xml:space="preserve">0,3 </w:t>
        </w:r>
        <w:r w:rsidR="00FB7CCB">
          <w:rPr>
            <w:rFonts w:ascii="Arial" w:hAnsi="Arial" w:cs="Arial"/>
            <w:lang w:val="en-US"/>
          </w:rPr>
          <w:t>m</w:t>
        </w:r>
      </w:smartTag>
      <w:r w:rsidR="00FB7CCB" w:rsidRPr="00892171">
        <w:rPr>
          <w:rFonts w:ascii="Arial" w:hAnsi="Arial" w:cs="Arial"/>
        </w:rPr>
        <w:t xml:space="preserve"> </w:t>
      </w:r>
      <w:r w:rsidR="00FB7CCB">
        <w:rPr>
          <w:rFonts w:ascii="Arial" w:hAnsi="Arial" w:cs="Arial"/>
        </w:rPr>
        <w:t xml:space="preserve"> με οπλισμό 4Φ12 και συνδετήρες Φ8/12,5, ενώ στα ανοίγματα από 3,0-</w:t>
      </w:r>
      <w:smartTag w:uri="urn:schemas-microsoft-com:office:smarttags" w:element="metricconverter">
        <w:smartTagPr>
          <w:attr w:name="ProductID" w:val="4,5 m"/>
        </w:smartTagPr>
        <w:r w:rsidR="00FB7CCB">
          <w:rPr>
            <w:rFonts w:ascii="Arial" w:hAnsi="Arial" w:cs="Arial"/>
          </w:rPr>
          <w:t xml:space="preserve">4,5 </w:t>
        </w:r>
        <w:r w:rsidR="00FB7CCB">
          <w:rPr>
            <w:rFonts w:ascii="Arial" w:hAnsi="Arial" w:cs="Arial"/>
            <w:lang w:val="en-US"/>
          </w:rPr>
          <w:t>m</w:t>
        </w:r>
      </w:smartTag>
      <w:r w:rsidR="00FB7CCB" w:rsidRPr="00FB7CCB">
        <w:rPr>
          <w:rFonts w:ascii="Arial" w:hAnsi="Arial" w:cs="Arial"/>
        </w:rPr>
        <w:t xml:space="preserve"> </w:t>
      </w:r>
      <w:r w:rsidR="00FB7CCB">
        <w:rPr>
          <w:rFonts w:ascii="Arial" w:hAnsi="Arial" w:cs="Arial"/>
        </w:rPr>
        <w:t xml:space="preserve">θα κατασκευάζεται στο ανώφλι δοκός ύψους </w:t>
      </w:r>
      <w:smartTag w:uri="urn:schemas-microsoft-com:office:smarttags" w:element="metricconverter">
        <w:smartTagPr>
          <w:attr w:name="ProductID" w:val="0,4 m"/>
        </w:smartTagPr>
        <w:r w:rsidR="00FB7CCB">
          <w:rPr>
            <w:rFonts w:ascii="Arial" w:hAnsi="Arial" w:cs="Arial"/>
          </w:rPr>
          <w:t>0,</w:t>
        </w:r>
        <w:r w:rsidR="00FB7CCB" w:rsidRPr="00FB7CCB">
          <w:rPr>
            <w:rFonts w:ascii="Arial" w:hAnsi="Arial" w:cs="Arial"/>
          </w:rPr>
          <w:t>4</w:t>
        </w:r>
        <w:r w:rsidR="00FB7CCB">
          <w:rPr>
            <w:rFonts w:ascii="Arial" w:hAnsi="Arial" w:cs="Arial"/>
          </w:rPr>
          <w:t xml:space="preserve"> </w:t>
        </w:r>
        <w:r w:rsidR="00FB7CCB">
          <w:rPr>
            <w:rFonts w:ascii="Arial" w:hAnsi="Arial" w:cs="Arial"/>
            <w:lang w:val="en-US"/>
          </w:rPr>
          <w:t>m</w:t>
        </w:r>
      </w:smartTag>
      <w:r w:rsidR="00FB7CCB" w:rsidRPr="00892171">
        <w:rPr>
          <w:rFonts w:ascii="Arial" w:hAnsi="Arial" w:cs="Arial"/>
        </w:rPr>
        <w:t xml:space="preserve"> </w:t>
      </w:r>
      <w:r w:rsidR="00FB7CCB">
        <w:rPr>
          <w:rFonts w:ascii="Arial" w:hAnsi="Arial" w:cs="Arial"/>
        </w:rPr>
        <w:t>με οπλισμό 4Φ1</w:t>
      </w:r>
      <w:r w:rsidR="00FB7CCB" w:rsidRPr="00FB7CCB">
        <w:rPr>
          <w:rFonts w:ascii="Arial" w:hAnsi="Arial" w:cs="Arial"/>
        </w:rPr>
        <w:t>6</w:t>
      </w:r>
      <w:r w:rsidR="00FB7CCB">
        <w:rPr>
          <w:rFonts w:ascii="Arial" w:hAnsi="Arial" w:cs="Arial"/>
        </w:rPr>
        <w:t xml:space="preserve"> και συνδετήρες Φ8/12,5</w:t>
      </w:r>
      <w:r w:rsidR="00FB7CCB" w:rsidRPr="00FB7CCB">
        <w:rPr>
          <w:rFonts w:ascii="Arial" w:hAnsi="Arial" w:cs="Arial"/>
        </w:rPr>
        <w:t>.</w:t>
      </w:r>
      <w:r w:rsidR="00FB7CCB">
        <w:rPr>
          <w:rFonts w:ascii="Arial" w:hAnsi="Arial" w:cs="Arial"/>
        </w:rPr>
        <w:t xml:space="preserve"> Το μήκος έδρασης της δοκού στις άκρες του ανοίγματος θα είναι </w:t>
      </w:r>
      <w:smartTag w:uri="urn:schemas-microsoft-com:office:smarttags" w:element="metricconverter">
        <w:smartTagPr>
          <w:attr w:name="ProductID" w:val="0,4 m"/>
        </w:smartTagPr>
        <w:r w:rsidR="00E0468B">
          <w:rPr>
            <w:rFonts w:ascii="Arial" w:hAnsi="Arial" w:cs="Arial"/>
          </w:rPr>
          <w:t xml:space="preserve">0,4 </w:t>
        </w:r>
        <w:r w:rsidR="00E0468B">
          <w:rPr>
            <w:rFonts w:ascii="Arial" w:hAnsi="Arial" w:cs="Arial"/>
            <w:lang w:val="en-US"/>
          </w:rPr>
          <w:t>m</w:t>
        </w:r>
      </w:smartTag>
      <w:r w:rsidR="00E0468B" w:rsidRPr="00E0468B">
        <w:rPr>
          <w:rFonts w:ascii="Arial" w:hAnsi="Arial" w:cs="Arial"/>
        </w:rPr>
        <w:t xml:space="preserve"> (</w:t>
      </w:r>
      <w:r w:rsidR="007C6CC0" w:rsidRPr="0085086D">
        <w:rPr>
          <w:rFonts w:ascii="Arial" w:hAnsi="Arial" w:cs="Arial"/>
          <w:bCs/>
        </w:rPr>
        <w:t>σύμφωνα με την ΕΤΕΠ 03-02-0</w:t>
      </w:r>
      <w:r w:rsidR="007C6CC0">
        <w:rPr>
          <w:rFonts w:ascii="Arial" w:hAnsi="Arial" w:cs="Arial"/>
          <w:bCs/>
        </w:rPr>
        <w:t>2-00 "Τοίχοι από οπτόπλινθους"</w:t>
      </w:r>
      <w:r w:rsidR="00E0468B" w:rsidRPr="00E0468B">
        <w:rPr>
          <w:rFonts w:ascii="Arial" w:hAnsi="Arial" w:cs="Arial"/>
          <w:bCs/>
        </w:rPr>
        <w:t>)</w:t>
      </w:r>
      <w:r w:rsidR="00FB7CCB">
        <w:rPr>
          <w:rFonts w:ascii="Arial" w:hAnsi="Arial" w:cs="Arial"/>
          <w:bCs/>
        </w:rPr>
        <w:t>.</w:t>
      </w:r>
    </w:p>
    <w:p w:rsidR="00813EFB" w:rsidRDefault="00813EFB">
      <w:pPr>
        <w:pStyle w:val="a5"/>
        <w:ind w:left="-360"/>
        <w:rPr>
          <w:rFonts w:ascii="Arial" w:hAnsi="Arial" w:cs="Arial"/>
        </w:rPr>
      </w:pPr>
    </w:p>
    <w:p w:rsidR="0096632B" w:rsidRDefault="0096632B" w:rsidP="0096632B">
      <w:pPr>
        <w:pStyle w:val="a5"/>
        <w:ind w:left="-360"/>
        <w:rPr>
          <w:rFonts w:ascii="Arial" w:hAnsi="Arial" w:cs="Arial"/>
          <w:u w:val="single"/>
        </w:rPr>
      </w:pPr>
      <w:r>
        <w:rPr>
          <w:rFonts w:ascii="Arial" w:hAnsi="Arial" w:cs="Arial"/>
          <w:u w:val="single"/>
        </w:rPr>
        <w:t xml:space="preserve">Επιχρίσματα  </w:t>
      </w:r>
    </w:p>
    <w:p w:rsidR="0096632B" w:rsidRDefault="0096632B" w:rsidP="0096632B">
      <w:pPr>
        <w:pStyle w:val="a5"/>
        <w:ind w:left="-360" w:firstLine="360"/>
        <w:rPr>
          <w:rFonts w:ascii="Arial" w:hAnsi="Arial" w:cs="Arial"/>
        </w:rPr>
      </w:pPr>
      <w:r>
        <w:rPr>
          <w:rFonts w:ascii="Arial" w:hAnsi="Arial" w:cs="Arial"/>
        </w:rPr>
        <w:t>Τα εσωτερικά επιχρίσματα προβλέπεται να κατασκευασθούν σύμφωνα με τα προβλεπόμενα στα αντίστοιχα άρθρα του εγκεκριμένου Τιμολογίου.</w:t>
      </w:r>
    </w:p>
    <w:p w:rsidR="0096632B" w:rsidRDefault="0096632B" w:rsidP="006E07EF">
      <w:pPr>
        <w:pStyle w:val="a5"/>
        <w:ind w:left="-360" w:firstLine="360"/>
        <w:rPr>
          <w:rFonts w:ascii="Arial" w:hAnsi="Arial" w:cs="Arial"/>
        </w:rPr>
      </w:pPr>
      <w:r>
        <w:rPr>
          <w:rFonts w:ascii="Arial" w:hAnsi="Arial" w:cs="Arial"/>
        </w:rPr>
        <w:t xml:space="preserve">Η πρώτη στρώση θα είναι πεταχτό </w:t>
      </w:r>
      <w:r w:rsidRPr="001D6B53">
        <w:rPr>
          <w:rFonts w:ascii="Arial" w:hAnsi="Arial" w:cs="Arial"/>
        </w:rPr>
        <w:t xml:space="preserve">με τσιμεντοκονίαμα των </w:t>
      </w:r>
      <w:smartTag w:uri="urn:schemas-microsoft-com:office:smarttags" w:element="metricconverter">
        <w:smartTagPr>
          <w:attr w:name="ProductID" w:val="450 kg"/>
        </w:smartTagPr>
        <w:r w:rsidRPr="001D6B53">
          <w:rPr>
            <w:rFonts w:ascii="Arial" w:hAnsi="Arial" w:cs="Arial"/>
          </w:rPr>
          <w:t>450 kg</w:t>
        </w:r>
      </w:smartTag>
      <w:r w:rsidRPr="001D6B53">
        <w:rPr>
          <w:rFonts w:ascii="Arial" w:hAnsi="Arial" w:cs="Arial"/>
        </w:rPr>
        <w:t xml:space="preserve"> τσιμέντου</w:t>
      </w:r>
      <w:r>
        <w:rPr>
          <w:rFonts w:ascii="Arial" w:hAnsi="Arial" w:cs="Arial"/>
        </w:rPr>
        <w:t xml:space="preserve"> μέσου πάχους 6 χλστ.  Η δεύτερη στρώση (λάσπωμα) με το ίδιο κονίαμα μέσου πάχους 14 χλστ. Η τρίτη στρώση, μέσου πάχους 6 χλστ. θα γίνει με </w:t>
      </w:r>
      <w:r w:rsidRPr="001D6B53">
        <w:rPr>
          <w:rFonts w:ascii="Arial" w:hAnsi="Arial" w:cs="Arial"/>
        </w:rPr>
        <w:t xml:space="preserve">τσιμεντοκονίαμα των </w:t>
      </w:r>
      <w:smartTag w:uri="urn:schemas-microsoft-com:office:smarttags" w:element="metricconverter">
        <w:smartTagPr>
          <w:attr w:name="ProductID" w:val="450 kg"/>
        </w:smartTagPr>
        <w:r w:rsidRPr="001D6B53">
          <w:rPr>
            <w:rFonts w:ascii="Arial" w:hAnsi="Arial" w:cs="Arial"/>
          </w:rPr>
          <w:t>450 kg</w:t>
        </w:r>
      </w:smartTag>
      <w:r w:rsidRPr="001D6B53">
        <w:rPr>
          <w:rFonts w:ascii="Arial" w:hAnsi="Arial" w:cs="Arial"/>
        </w:rPr>
        <w:t xml:space="preserve"> τσιμέντου</w:t>
      </w:r>
      <w:r>
        <w:rPr>
          <w:rFonts w:ascii="Arial" w:hAnsi="Arial" w:cs="Arial"/>
        </w:rPr>
        <w:t>, τριπτή, τριβιδιστή.</w:t>
      </w:r>
      <w:r w:rsidR="006E07EF">
        <w:rPr>
          <w:rFonts w:ascii="Arial" w:hAnsi="Arial" w:cs="Arial"/>
        </w:rPr>
        <w:t xml:space="preserve"> </w:t>
      </w:r>
      <w:r>
        <w:rPr>
          <w:rFonts w:ascii="Arial" w:hAnsi="Arial" w:cs="Arial"/>
        </w:rPr>
        <w:t>Το συνολικό πάχος των επιχρισμάτων των τοίχων θα είναι 26 χλστ., ενώ στις οροφές θα είναι 15 χλστ.</w:t>
      </w:r>
    </w:p>
    <w:p w:rsidR="0096632B" w:rsidRDefault="0096632B" w:rsidP="0096632B">
      <w:pPr>
        <w:pStyle w:val="a5"/>
        <w:ind w:left="-360"/>
        <w:rPr>
          <w:rFonts w:ascii="Arial" w:hAnsi="Arial" w:cs="Arial"/>
        </w:rPr>
      </w:pPr>
      <w:r>
        <w:rPr>
          <w:rFonts w:ascii="Arial" w:hAnsi="Arial" w:cs="Arial"/>
        </w:rPr>
        <w:tab/>
        <w:t>Στις εξωτερικές επιφάνειες, τα εξωτερικά επιχρίσματα θα εκτελεσθούν ως εξής: η 1</w:t>
      </w:r>
      <w:r>
        <w:rPr>
          <w:rFonts w:ascii="Arial" w:hAnsi="Arial" w:cs="Arial"/>
          <w:vertAlign w:val="superscript"/>
        </w:rPr>
        <w:t>η</w:t>
      </w:r>
      <w:r>
        <w:rPr>
          <w:rFonts w:ascii="Arial" w:hAnsi="Arial" w:cs="Arial"/>
        </w:rPr>
        <w:t xml:space="preserve"> στρώση (πεταχτό), θα έχει μέσο πάχος 6 χλστ. με </w:t>
      </w:r>
      <w:r w:rsidRPr="00400323">
        <w:rPr>
          <w:rFonts w:ascii="Arial" w:hAnsi="Arial" w:cs="Arial"/>
          <w:bCs/>
        </w:rPr>
        <w:t xml:space="preserve">με τσιμεντοκονίαμα των </w:t>
      </w:r>
      <w:smartTag w:uri="urn:schemas-microsoft-com:office:smarttags" w:element="metricconverter">
        <w:smartTagPr>
          <w:attr w:name="ProductID" w:val="600 kg"/>
        </w:smartTagPr>
        <w:r w:rsidRPr="00400323">
          <w:rPr>
            <w:rFonts w:ascii="Arial" w:hAnsi="Arial" w:cs="Arial"/>
            <w:bCs/>
          </w:rPr>
          <w:t>600 kg</w:t>
        </w:r>
      </w:smartTag>
      <w:r w:rsidRPr="00400323">
        <w:rPr>
          <w:rFonts w:ascii="Arial" w:hAnsi="Arial" w:cs="Arial"/>
          <w:bCs/>
        </w:rPr>
        <w:t xml:space="preserve"> τσιμέντου</w:t>
      </w:r>
      <w:r>
        <w:rPr>
          <w:rFonts w:ascii="Arial" w:hAnsi="Arial" w:cs="Arial"/>
        </w:rPr>
        <w:t xml:space="preserve">. Η δεύτερη στρώση (λάσπωμα) με το ίδιο κονίαμα μέσου πάχους 14 χλστ. Η τρίτη στρώση, μέσου πάχους 6 χλστ. θα γίνει </w:t>
      </w:r>
      <w:r w:rsidRPr="00314369">
        <w:rPr>
          <w:rFonts w:ascii="Arial" w:hAnsi="Arial" w:cs="Arial"/>
        </w:rPr>
        <w:t>τριπτή ή πατητή, από</w:t>
      </w:r>
      <w:r>
        <w:rPr>
          <w:rFonts w:ascii="Arial" w:hAnsi="Arial" w:cs="Arial"/>
        </w:rPr>
        <w:t xml:space="preserve"> </w:t>
      </w:r>
      <w:r w:rsidRPr="00400323">
        <w:rPr>
          <w:rFonts w:ascii="Arial" w:hAnsi="Arial" w:cs="Arial"/>
          <w:bCs/>
        </w:rPr>
        <w:t xml:space="preserve">τσιμεντοκονίαμα των </w:t>
      </w:r>
      <w:smartTag w:uri="urn:schemas-microsoft-com:office:smarttags" w:element="metricconverter">
        <w:smartTagPr>
          <w:attr w:name="ProductID" w:val="600 kg"/>
        </w:smartTagPr>
        <w:r w:rsidRPr="00400323">
          <w:rPr>
            <w:rFonts w:ascii="Arial" w:hAnsi="Arial" w:cs="Arial"/>
            <w:bCs/>
          </w:rPr>
          <w:t>600 kg</w:t>
        </w:r>
      </w:smartTag>
      <w:r w:rsidRPr="00400323">
        <w:rPr>
          <w:rFonts w:ascii="Arial" w:hAnsi="Arial" w:cs="Arial"/>
          <w:bCs/>
        </w:rPr>
        <w:t xml:space="preserve"> τσιμέντου</w:t>
      </w:r>
      <w:r>
        <w:rPr>
          <w:rFonts w:ascii="Arial" w:hAnsi="Arial" w:cs="Arial"/>
          <w:bCs/>
        </w:rPr>
        <w:t>.</w:t>
      </w:r>
    </w:p>
    <w:p w:rsidR="0096632B" w:rsidRDefault="0096632B" w:rsidP="0096632B">
      <w:pPr>
        <w:pStyle w:val="a5"/>
        <w:ind w:left="-360" w:firstLine="360"/>
        <w:rPr>
          <w:rFonts w:ascii="Arial" w:hAnsi="Arial" w:cs="Arial"/>
        </w:rPr>
      </w:pPr>
      <w:r>
        <w:rPr>
          <w:rFonts w:ascii="Arial" w:hAnsi="Arial" w:cs="Arial"/>
        </w:rPr>
        <w:t xml:space="preserve">Στο κονίαμα και των τριών στρώσεων των εξωτερικών επιχρισμάτων, θα προστεθεί </w:t>
      </w:r>
      <w:r w:rsidRPr="00C62E61">
        <w:rPr>
          <w:rFonts w:ascii="Arial" w:hAnsi="Arial" w:cs="Arial"/>
        </w:rPr>
        <w:t xml:space="preserve">πρόσμικτο υλικό μάζης για καλύτερη στεγανοποίηση, σε αναλογία 1% επί του βάρους τσιμέντου και ασβέστου αθροιστικά. Ως πρόσμικτο θα χρησιμοποιηθεί υλικό τύπου </w:t>
      </w:r>
      <w:r w:rsidRPr="00C62E61">
        <w:rPr>
          <w:rFonts w:ascii="Arial" w:hAnsi="Arial" w:cs="Arial"/>
          <w:lang w:val="en-US"/>
        </w:rPr>
        <w:t>CERESIT</w:t>
      </w:r>
      <w:r w:rsidRPr="00C62E61">
        <w:rPr>
          <w:rFonts w:ascii="Arial" w:hAnsi="Arial" w:cs="Arial"/>
        </w:rPr>
        <w:t xml:space="preserve">- </w:t>
      </w:r>
      <w:r w:rsidRPr="00C62E61">
        <w:rPr>
          <w:rFonts w:ascii="Arial" w:hAnsi="Arial" w:cs="Arial"/>
          <w:lang w:val="en-US"/>
        </w:rPr>
        <w:t>CC</w:t>
      </w:r>
      <w:r w:rsidRPr="00C62E61">
        <w:rPr>
          <w:rFonts w:ascii="Arial" w:hAnsi="Arial" w:cs="Arial"/>
        </w:rPr>
        <w:t>-91 ή</w:t>
      </w:r>
      <w:r>
        <w:rPr>
          <w:rFonts w:ascii="Arial" w:hAnsi="Arial" w:cs="Arial"/>
        </w:rPr>
        <w:t xml:space="preserve"> ισοδυνάμου.</w:t>
      </w:r>
    </w:p>
    <w:p w:rsidR="0096632B" w:rsidRDefault="0096632B" w:rsidP="0096632B">
      <w:pPr>
        <w:pStyle w:val="a5"/>
        <w:ind w:left="-360" w:firstLine="360"/>
        <w:rPr>
          <w:rFonts w:ascii="Arial" w:hAnsi="Arial" w:cs="Arial"/>
        </w:rPr>
      </w:pPr>
      <w:r>
        <w:rPr>
          <w:rFonts w:ascii="Arial" w:hAnsi="Arial" w:cs="Arial"/>
        </w:rPr>
        <w:t>Οι εργασίες των επιχρισμάτων θα εκτελεσθούν με την εξής σειρά:</w:t>
      </w:r>
    </w:p>
    <w:p w:rsidR="0096632B" w:rsidRDefault="0096632B" w:rsidP="0096632B">
      <w:pPr>
        <w:pStyle w:val="a5"/>
        <w:ind w:left="-360"/>
        <w:rPr>
          <w:rFonts w:ascii="Arial" w:hAnsi="Arial" w:cs="Arial"/>
        </w:rPr>
      </w:pPr>
      <w:r>
        <w:rPr>
          <w:rFonts w:ascii="Arial" w:hAnsi="Arial" w:cs="Arial"/>
        </w:rPr>
        <w:t xml:space="preserve">Αφού γίνει πεταχτό και στεγνώσει γίνεται το σοβάτισμα οροφής και κατασκευάζονται στους τοίχους οδηγοί ανά ένα μέτρο που ζυγίζονται οριζόντια και κατακόρυφα με ράμματα και τακάκια. Στη φάση αυτή θα βοηθήσουν σημαντικά τα γωνιόκρανα προστασίας ακμών.   </w:t>
      </w:r>
    </w:p>
    <w:p w:rsidR="0096632B" w:rsidRDefault="0096632B" w:rsidP="0096632B">
      <w:pPr>
        <w:pStyle w:val="a5"/>
        <w:ind w:left="-360"/>
        <w:rPr>
          <w:rFonts w:ascii="Arial" w:hAnsi="Arial" w:cs="Arial"/>
        </w:rPr>
      </w:pPr>
      <w:r>
        <w:rPr>
          <w:rFonts w:ascii="Arial" w:hAnsi="Arial" w:cs="Arial"/>
        </w:rPr>
        <w:t xml:space="preserve">Στη συνέχεια γεμίζονται οι μεταξύ των οδηγών επιφάνειες με το λάσπωμα. Με το στέγνωμα της δεύτερης στρώσης γίνεται η τρίτη και τελική σε δύο φάσεις: στην πρώτη (αστάρωμα), διαστρώνεται το κονίαμα σε λεπτό πάχος και ωθείται εντός των πόρων και </w:t>
      </w:r>
      <w:r>
        <w:rPr>
          <w:rFonts w:ascii="Arial" w:hAnsi="Arial" w:cs="Arial"/>
        </w:rPr>
        <w:lastRenderedPageBreak/>
        <w:t xml:space="preserve">των πολύ μικρών κοιλοτήτων του λασπώματος. Ακολούθως, μόλις το αστάρωμα τραβήξει διαστρώνεται η δεύτερη φάση, </w:t>
      </w:r>
      <w:r w:rsidRPr="00270AE2">
        <w:rPr>
          <w:rFonts w:ascii="Arial" w:hAnsi="Arial" w:cs="Arial"/>
        </w:rPr>
        <w:t>εξωτερική μεμβράνη, (ψιλό) της τελευταίας στρώσης. Η τελική επιφάνεια στα τριβιδιστά επιχρίσματα</w:t>
      </w:r>
      <w:r w:rsidRPr="00314369">
        <w:rPr>
          <w:rFonts w:ascii="Arial" w:hAnsi="Arial" w:cs="Arial"/>
        </w:rPr>
        <w:t xml:space="preserve"> τρίβεται καλά ώστε να προκύψει τελείως επίπεδη, ενώ στα πατητά επιχρίσματα μετά το πρώτο τρίψιμο ακολουθεί πάτημα με το μυστρί.</w:t>
      </w:r>
    </w:p>
    <w:p w:rsidR="0074740D" w:rsidRDefault="0074740D">
      <w:pPr>
        <w:pStyle w:val="a5"/>
        <w:ind w:left="-360"/>
        <w:rPr>
          <w:rFonts w:ascii="Arial" w:hAnsi="Arial" w:cs="Arial"/>
        </w:rPr>
      </w:pPr>
    </w:p>
    <w:p w:rsidR="0074740D" w:rsidRPr="00C84EC6" w:rsidRDefault="00E43A7A" w:rsidP="00E43A7A">
      <w:pPr>
        <w:pStyle w:val="a5"/>
        <w:ind w:left="-360"/>
        <w:rPr>
          <w:rFonts w:ascii="Arial" w:hAnsi="Arial" w:cs="Arial"/>
          <w:u w:val="single"/>
        </w:rPr>
      </w:pPr>
      <w:r w:rsidRPr="00C84EC6">
        <w:rPr>
          <w:rFonts w:ascii="Arial" w:hAnsi="Arial" w:cs="Arial"/>
          <w:u w:val="single"/>
        </w:rPr>
        <w:t>4.</w:t>
      </w:r>
      <w:r w:rsidRPr="00E43A7A">
        <w:rPr>
          <w:rFonts w:ascii="Arial" w:hAnsi="Arial" w:cs="Arial"/>
          <w:u w:val="single"/>
        </w:rPr>
        <w:t>ΚΑΤΑΣΚΕΥΕΣ ΞΥΛΙΝΕΣ Ή ΜΕΤΑΛΛΙΚΕΣ</w:t>
      </w:r>
    </w:p>
    <w:p w:rsidR="0074740D" w:rsidRDefault="0074740D" w:rsidP="00C126A4">
      <w:pPr>
        <w:pStyle w:val="a5"/>
        <w:ind w:left="-360" w:firstLine="360"/>
        <w:rPr>
          <w:rFonts w:ascii="Arial" w:hAnsi="Arial" w:cs="Arial"/>
        </w:rPr>
      </w:pPr>
      <w:r>
        <w:rPr>
          <w:rFonts w:ascii="Arial" w:hAnsi="Arial" w:cs="Arial"/>
        </w:rPr>
        <w:t xml:space="preserve">Τα εσωτερικά κουφώματα γενικά θα κατασκευασθούν από </w:t>
      </w:r>
      <w:r w:rsidR="00A819D9">
        <w:rPr>
          <w:rFonts w:ascii="Arial" w:hAnsi="Arial" w:cs="Arial"/>
        </w:rPr>
        <w:t>ξ</w:t>
      </w:r>
      <w:r>
        <w:rPr>
          <w:rFonts w:ascii="Arial" w:hAnsi="Arial" w:cs="Arial"/>
        </w:rPr>
        <w:t>ύλο.</w:t>
      </w:r>
      <w:r w:rsidR="00C126A4">
        <w:rPr>
          <w:rFonts w:ascii="Arial" w:hAnsi="Arial" w:cs="Arial"/>
        </w:rPr>
        <w:t xml:space="preserve"> </w:t>
      </w:r>
      <w:r>
        <w:rPr>
          <w:rFonts w:ascii="Arial" w:hAnsi="Arial" w:cs="Arial"/>
        </w:rPr>
        <w:t xml:space="preserve">Τα θυρόφυλλα κατασκευάζονται από κόντρα </w:t>
      </w:r>
      <w:r w:rsidRPr="00C24A3A">
        <w:rPr>
          <w:rFonts w:ascii="Arial" w:hAnsi="Arial" w:cs="Arial"/>
        </w:rPr>
        <w:t>πλακέ οκουμέ</w:t>
      </w:r>
      <w:r>
        <w:rPr>
          <w:rFonts w:ascii="Arial" w:hAnsi="Arial" w:cs="Arial"/>
        </w:rPr>
        <w:t xml:space="preserve"> πάχους </w:t>
      </w:r>
      <w:smartTag w:uri="urn:schemas-microsoft-com:office:smarttags" w:element="metricconverter">
        <w:smartTagPr>
          <w:attr w:name="ProductID" w:val="5 χιλ."/>
        </w:smartTagPr>
        <w:r>
          <w:rPr>
            <w:rFonts w:ascii="Arial" w:hAnsi="Arial" w:cs="Arial"/>
          </w:rPr>
          <w:t>5 χιλ.</w:t>
        </w:r>
      </w:smartTag>
      <w:r>
        <w:rPr>
          <w:rFonts w:ascii="Arial" w:hAnsi="Arial" w:cs="Arial"/>
        </w:rPr>
        <w:t xml:space="preserve"> πρεσαρισμένο σε κυψελωτή κατασκευή αποτελούμενη από πήχεις λευκής ξυλείας με πλαίσιο από ξύλο οξιάς και συνολικό πάχος </w:t>
      </w:r>
      <w:r w:rsidR="003023CB">
        <w:rPr>
          <w:rFonts w:ascii="Arial" w:hAnsi="Arial" w:cs="Arial"/>
        </w:rPr>
        <w:t xml:space="preserve">θυρόφυλλων </w:t>
      </w:r>
      <w:smartTag w:uri="urn:schemas-microsoft-com:office:smarttags" w:element="metricconverter">
        <w:smartTagPr>
          <w:attr w:name="ProductID" w:val="5 εκ."/>
        </w:smartTagPr>
        <w:r>
          <w:rPr>
            <w:rFonts w:ascii="Arial" w:hAnsi="Arial" w:cs="Arial"/>
          </w:rPr>
          <w:t>5 εκ.</w:t>
        </w:r>
      </w:smartTag>
      <w:r>
        <w:rPr>
          <w:rFonts w:ascii="Arial" w:hAnsi="Arial" w:cs="Arial"/>
        </w:rPr>
        <w:t xml:space="preserve"> και αναρτημένων </w:t>
      </w:r>
      <w:r w:rsidR="003023CB">
        <w:rPr>
          <w:rFonts w:ascii="Arial" w:hAnsi="Arial" w:cs="Arial"/>
        </w:rPr>
        <w:t>με</w:t>
      </w:r>
      <w:r>
        <w:rPr>
          <w:rFonts w:ascii="Arial" w:hAnsi="Arial" w:cs="Arial"/>
        </w:rPr>
        <w:t xml:space="preserve"> σιδηρ</w:t>
      </w:r>
      <w:r w:rsidR="003023CB">
        <w:rPr>
          <w:rFonts w:ascii="Arial" w:hAnsi="Arial" w:cs="Arial"/>
        </w:rPr>
        <w:t>ούς</w:t>
      </w:r>
      <w:r>
        <w:rPr>
          <w:rFonts w:ascii="Arial" w:hAnsi="Arial" w:cs="Arial"/>
        </w:rPr>
        <w:t xml:space="preserve"> μεντεσέδ</w:t>
      </w:r>
      <w:r w:rsidR="003023CB">
        <w:rPr>
          <w:rFonts w:ascii="Arial" w:hAnsi="Arial" w:cs="Arial"/>
        </w:rPr>
        <w:t>ες</w:t>
      </w:r>
      <w:r>
        <w:rPr>
          <w:rFonts w:ascii="Arial" w:hAnsi="Arial" w:cs="Arial"/>
        </w:rPr>
        <w:t xml:space="preserve"> επί των </w:t>
      </w:r>
      <w:r w:rsidR="003023CB">
        <w:rPr>
          <w:rFonts w:ascii="Arial" w:hAnsi="Arial" w:cs="Arial"/>
        </w:rPr>
        <w:t xml:space="preserve">στραντζαριστών </w:t>
      </w:r>
      <w:r>
        <w:rPr>
          <w:rFonts w:ascii="Arial" w:hAnsi="Arial" w:cs="Arial"/>
        </w:rPr>
        <w:t xml:space="preserve">σιδηρών κασσών </w:t>
      </w:r>
      <w:r w:rsidR="003023CB">
        <w:rPr>
          <w:rFonts w:ascii="Arial" w:hAnsi="Arial" w:cs="Arial"/>
        </w:rPr>
        <w:t>αναρτήσεως θυρόφυλλων.</w:t>
      </w:r>
      <w:r w:rsidR="00E612AD">
        <w:rPr>
          <w:rFonts w:ascii="Arial" w:hAnsi="Arial" w:cs="Arial"/>
        </w:rPr>
        <w:t xml:space="preserve"> </w:t>
      </w:r>
      <w:r w:rsidR="00365FF9">
        <w:rPr>
          <w:rFonts w:ascii="Arial" w:hAnsi="Arial" w:cs="Arial"/>
        </w:rPr>
        <w:t>Τα θυρόφυλλα θα φέρουν ειδικές μεταλλικές κλειδαριές ασφαλείας.</w:t>
      </w:r>
    </w:p>
    <w:p w:rsidR="0074740D" w:rsidRDefault="00E612AD">
      <w:pPr>
        <w:pStyle w:val="a5"/>
        <w:ind w:left="-360" w:firstLine="360"/>
        <w:rPr>
          <w:rFonts w:ascii="Arial" w:hAnsi="Arial" w:cs="Arial"/>
        </w:rPr>
      </w:pPr>
      <w:r>
        <w:rPr>
          <w:rFonts w:ascii="Arial" w:hAnsi="Arial" w:cs="Arial"/>
        </w:rPr>
        <w:t>Ερμάρια κουζίνας</w:t>
      </w:r>
      <w:r w:rsidR="0074740D">
        <w:rPr>
          <w:rFonts w:ascii="Arial" w:hAnsi="Arial" w:cs="Arial"/>
        </w:rPr>
        <w:t xml:space="preserve"> και πάγκος θα τοποθετηθούν στο χώρο του εστιατορίου στο </w:t>
      </w:r>
      <w:r w:rsidR="00A819D9">
        <w:rPr>
          <w:rFonts w:ascii="Arial" w:hAnsi="Arial" w:cs="Arial"/>
        </w:rPr>
        <w:t>ισόγειο.</w:t>
      </w:r>
      <w:r w:rsidR="0074740D">
        <w:rPr>
          <w:rFonts w:ascii="Arial" w:hAnsi="Arial" w:cs="Arial"/>
        </w:rPr>
        <w:t xml:space="preserve"> Ντουλάπες από μοριοσανίδα με επικάλυψη μελαμίνης</w:t>
      </w:r>
      <w:r w:rsidR="00250C1F">
        <w:rPr>
          <w:rFonts w:ascii="Arial" w:hAnsi="Arial" w:cs="Arial"/>
        </w:rPr>
        <w:t xml:space="preserve"> ή φορμάικας</w:t>
      </w:r>
      <w:r w:rsidR="0074740D">
        <w:rPr>
          <w:rFonts w:ascii="Arial" w:hAnsi="Arial" w:cs="Arial"/>
        </w:rPr>
        <w:t xml:space="preserve"> σε χρώμα οξιάς, υψηλής αντοχής, θα τοποθετηθούν στους ξενώνες του ορόφου, θα έχουν ύψος μέχρι 2,80, πλάτος έως </w:t>
      </w:r>
      <w:r w:rsidR="00931843">
        <w:rPr>
          <w:rFonts w:ascii="Arial" w:hAnsi="Arial" w:cs="Arial"/>
        </w:rPr>
        <w:t>3,0</w:t>
      </w:r>
      <w:r w:rsidR="0074740D">
        <w:rPr>
          <w:rFonts w:ascii="Arial" w:hAnsi="Arial" w:cs="Arial"/>
        </w:rPr>
        <w:t xml:space="preserve">0 μ, βάθος </w:t>
      </w:r>
      <w:smartTag w:uri="urn:schemas-microsoft-com:office:smarttags" w:element="metricconverter">
        <w:smartTagPr>
          <w:attr w:name="ProductID" w:val="60 εκ."/>
        </w:smartTagPr>
        <w:r w:rsidR="0074740D">
          <w:rPr>
            <w:rFonts w:ascii="Arial" w:hAnsi="Arial" w:cs="Arial"/>
          </w:rPr>
          <w:t>60 εκ.</w:t>
        </w:r>
      </w:smartTag>
      <w:r w:rsidR="0074740D">
        <w:rPr>
          <w:rFonts w:ascii="Arial" w:hAnsi="Arial" w:cs="Arial"/>
        </w:rPr>
        <w:t xml:space="preserve"> και θα φέρουν ειδικές μεταλλικές κλειδαριές ασφαλείας.</w:t>
      </w:r>
    </w:p>
    <w:p w:rsidR="0074740D" w:rsidRDefault="0074740D">
      <w:pPr>
        <w:pStyle w:val="a5"/>
        <w:ind w:left="-360" w:firstLine="360"/>
        <w:rPr>
          <w:rFonts w:ascii="Arial" w:hAnsi="Arial" w:cs="Arial"/>
        </w:rPr>
      </w:pPr>
      <w:r>
        <w:rPr>
          <w:rFonts w:ascii="Arial" w:hAnsi="Arial" w:cs="Arial"/>
        </w:rPr>
        <w:t>Κρεμάστρες απλού σχεδίου θα τοποθετηθούν  στους 7 ξενώνες.</w:t>
      </w:r>
    </w:p>
    <w:p w:rsidR="0074740D" w:rsidRDefault="00277CB5">
      <w:pPr>
        <w:pStyle w:val="a5"/>
        <w:ind w:left="-360" w:firstLine="360"/>
        <w:rPr>
          <w:rFonts w:ascii="Arial" w:hAnsi="Arial" w:cs="Arial"/>
        </w:rPr>
      </w:pPr>
      <w:r>
        <w:rPr>
          <w:rFonts w:ascii="Arial" w:hAnsi="Arial" w:cs="Arial"/>
        </w:rPr>
        <w:t>Θ</w:t>
      </w:r>
      <w:r w:rsidR="0074740D">
        <w:rPr>
          <w:rFonts w:ascii="Arial" w:hAnsi="Arial" w:cs="Arial"/>
        </w:rPr>
        <w:t xml:space="preserve">ύρες </w:t>
      </w:r>
      <w:r>
        <w:rPr>
          <w:rFonts w:ascii="Arial" w:hAnsi="Arial" w:cs="Arial"/>
        </w:rPr>
        <w:t xml:space="preserve">σιδηρές πλήρεις με περσίδες </w:t>
      </w:r>
      <w:r w:rsidR="0074740D">
        <w:rPr>
          <w:rFonts w:ascii="Arial" w:hAnsi="Arial" w:cs="Arial"/>
        </w:rPr>
        <w:t>θα τοποθετηθούν εξωτ</w:t>
      </w:r>
      <w:r w:rsidR="00B70300">
        <w:rPr>
          <w:rFonts w:ascii="Arial" w:hAnsi="Arial" w:cs="Arial"/>
        </w:rPr>
        <w:t xml:space="preserve">ερικά των αποθηκών του ισογείου και </w:t>
      </w:r>
      <w:r w:rsidR="00B70300" w:rsidRPr="00E832CD">
        <w:rPr>
          <w:rFonts w:ascii="Arial" w:hAnsi="Arial" w:cs="Arial"/>
        </w:rPr>
        <w:t>στο υπόγειο.</w:t>
      </w:r>
    </w:p>
    <w:p w:rsidR="0074740D" w:rsidRDefault="0074740D">
      <w:pPr>
        <w:pStyle w:val="a5"/>
        <w:ind w:left="-360" w:firstLine="360"/>
        <w:rPr>
          <w:rFonts w:ascii="Arial" w:hAnsi="Arial" w:cs="Arial"/>
        </w:rPr>
      </w:pPr>
      <w:r w:rsidRPr="00B70300">
        <w:rPr>
          <w:rFonts w:ascii="Arial" w:hAnsi="Arial" w:cs="Arial"/>
        </w:rPr>
        <w:t>Σιδηρ</w:t>
      </w:r>
      <w:r w:rsidR="00E832CD">
        <w:rPr>
          <w:rFonts w:ascii="Arial" w:hAnsi="Arial" w:cs="Arial"/>
        </w:rPr>
        <w:t>ή</w:t>
      </w:r>
      <w:r w:rsidRPr="00B70300">
        <w:rPr>
          <w:rFonts w:ascii="Arial" w:hAnsi="Arial" w:cs="Arial"/>
        </w:rPr>
        <w:t xml:space="preserve"> θύρα σύνθετου σχεδίου και κιγκλίδωμα θα τοποθετηθεί επί των τοιχείων περιτοιχίσεως του οικοπέδου.</w:t>
      </w:r>
    </w:p>
    <w:p w:rsidR="0074740D" w:rsidRDefault="0074740D" w:rsidP="002D70AF">
      <w:pPr>
        <w:pStyle w:val="a5"/>
        <w:ind w:left="-360" w:firstLine="360"/>
        <w:rPr>
          <w:rFonts w:ascii="Arial" w:hAnsi="Arial" w:cs="Arial"/>
        </w:rPr>
      </w:pPr>
      <w:r>
        <w:rPr>
          <w:rFonts w:ascii="Arial" w:hAnsi="Arial" w:cs="Arial"/>
        </w:rPr>
        <w:t xml:space="preserve">Σιδηρές κάσσες από στραντζαριστή λαμαρίνα πάχους </w:t>
      </w:r>
      <w:smartTag w:uri="urn:schemas-microsoft-com:office:smarttags" w:element="metricconverter">
        <w:smartTagPr>
          <w:attr w:name="ProductID" w:val="2,0 χιλ."/>
        </w:smartTagPr>
        <w:r>
          <w:rPr>
            <w:rFonts w:ascii="Arial" w:hAnsi="Arial" w:cs="Arial"/>
          </w:rPr>
          <w:t>2,0 χιλ.</w:t>
        </w:r>
      </w:smartTag>
      <w:r w:rsidR="002A7220">
        <w:rPr>
          <w:rFonts w:ascii="Arial" w:hAnsi="Arial" w:cs="Arial"/>
        </w:rPr>
        <w:t>, ψυχρής εξέλασης, που</w:t>
      </w:r>
      <w:r>
        <w:rPr>
          <w:rFonts w:ascii="Arial" w:hAnsi="Arial" w:cs="Arial"/>
        </w:rPr>
        <w:t xml:space="preserve"> θ</w:t>
      </w:r>
      <w:r w:rsidR="002A7220">
        <w:rPr>
          <w:rFonts w:ascii="Arial" w:hAnsi="Arial" w:cs="Arial"/>
        </w:rPr>
        <w:t>α σχηματίζει σκοτία με το τοίχο θα τοποθετηθούν στις εσωτερικές θύρες.</w:t>
      </w:r>
      <w:r w:rsidR="002D70AF">
        <w:rPr>
          <w:rFonts w:ascii="Arial" w:hAnsi="Arial" w:cs="Arial"/>
        </w:rPr>
        <w:t xml:space="preserve"> </w:t>
      </w:r>
      <w:r>
        <w:rPr>
          <w:rFonts w:ascii="Arial" w:hAnsi="Arial" w:cs="Arial"/>
        </w:rPr>
        <w:t>Κάθε ορθοστάτης της κάσσας θα έχει τρεις εγκάρσιες ενισχύσεις με αντίστοιχα τζινέτια μέσω των οποίων θα γίνεται η πάκτωση της κάσσας στο τοίχο.</w:t>
      </w:r>
      <w:r w:rsidR="002D70AF">
        <w:rPr>
          <w:rFonts w:ascii="Arial" w:hAnsi="Arial" w:cs="Arial"/>
        </w:rPr>
        <w:t xml:space="preserve"> </w:t>
      </w:r>
      <w:r>
        <w:rPr>
          <w:rFonts w:ascii="Arial" w:hAnsi="Arial" w:cs="Arial"/>
        </w:rPr>
        <w:t>Το εσωτερικό της κάσσας θα γεμισθεί με λεπτόρρευστο γαρμπιλόδεμα των 350κγρ τσιμέντου σταδιακά, ενώ θα γίνει προσεκτική αντιστήριξη των ορθοστατών για να μην παραμορφωθεί η κατασκευή κατά την διάρκεια γεμίσματος.</w:t>
      </w:r>
      <w:r w:rsidR="002D70AF">
        <w:rPr>
          <w:rFonts w:ascii="Arial" w:hAnsi="Arial" w:cs="Arial"/>
        </w:rPr>
        <w:t xml:space="preserve"> </w:t>
      </w:r>
      <w:r>
        <w:rPr>
          <w:rFonts w:ascii="Arial" w:hAnsi="Arial" w:cs="Arial"/>
        </w:rPr>
        <w:t xml:space="preserve">Οι κάσσες θα φέρουν </w:t>
      </w:r>
      <w:r w:rsidRPr="005C28D8">
        <w:rPr>
          <w:rFonts w:ascii="Arial" w:hAnsi="Arial" w:cs="Arial"/>
        </w:rPr>
        <w:t xml:space="preserve">2 </w:t>
      </w:r>
      <w:r w:rsidR="005C28D8">
        <w:rPr>
          <w:rFonts w:ascii="Arial" w:hAnsi="Arial" w:cs="Arial"/>
        </w:rPr>
        <w:t>στροφείς τύπου πορταδέλ</w:t>
      </w:r>
      <w:r w:rsidRPr="005C28D8">
        <w:rPr>
          <w:rFonts w:ascii="Arial" w:hAnsi="Arial" w:cs="Arial"/>
        </w:rPr>
        <w:t>ας και</w:t>
      </w:r>
      <w:r>
        <w:rPr>
          <w:rFonts w:ascii="Arial" w:hAnsi="Arial" w:cs="Arial"/>
        </w:rPr>
        <w:t xml:space="preserve"> θα είναι απόλυτα κατακόρυφες και ευθύγραμμες. </w:t>
      </w:r>
      <w:r w:rsidR="004C61C4">
        <w:rPr>
          <w:rFonts w:ascii="Arial" w:hAnsi="Arial" w:cs="Arial"/>
        </w:rPr>
        <w:t>Μετά την τοποθέτησή της η</w:t>
      </w:r>
      <w:r>
        <w:rPr>
          <w:rFonts w:ascii="Arial" w:hAnsi="Arial" w:cs="Arial"/>
        </w:rPr>
        <w:t xml:space="preserve"> κάσσα καθαρίζεται και βάφεται </w:t>
      </w:r>
      <w:r w:rsidR="002D70AF">
        <w:rPr>
          <w:rFonts w:ascii="Arial" w:hAnsi="Arial" w:cs="Arial"/>
        </w:rPr>
        <w:t xml:space="preserve">αμέσως </w:t>
      </w:r>
      <w:r>
        <w:rPr>
          <w:rFonts w:ascii="Arial" w:hAnsi="Arial" w:cs="Arial"/>
        </w:rPr>
        <w:t>με αντισκωριακό υλικό σε δύο στρώσεις.</w:t>
      </w:r>
    </w:p>
    <w:p w:rsidR="00813EFB" w:rsidRDefault="00813EFB" w:rsidP="002D70AF">
      <w:pPr>
        <w:pStyle w:val="a5"/>
        <w:ind w:left="-360" w:firstLine="360"/>
        <w:rPr>
          <w:rFonts w:ascii="Arial" w:hAnsi="Arial" w:cs="Arial"/>
        </w:rPr>
      </w:pPr>
    </w:p>
    <w:p w:rsidR="0074740D" w:rsidRPr="00813EFB" w:rsidRDefault="0074740D">
      <w:pPr>
        <w:pStyle w:val="a5"/>
        <w:ind w:left="-360"/>
        <w:rPr>
          <w:rFonts w:ascii="Arial" w:hAnsi="Arial" w:cs="Arial"/>
          <w:u w:val="single"/>
        </w:rPr>
      </w:pPr>
      <w:r>
        <w:rPr>
          <w:rFonts w:ascii="Arial" w:hAnsi="Arial" w:cs="Arial"/>
          <w:u w:val="single"/>
        </w:rPr>
        <w:t>Σιδηρά κιγκλιδώματα</w:t>
      </w:r>
    </w:p>
    <w:p w:rsidR="0074740D" w:rsidRDefault="0074740D">
      <w:pPr>
        <w:pStyle w:val="a5"/>
        <w:ind w:left="-360" w:firstLine="360"/>
        <w:rPr>
          <w:rFonts w:ascii="Arial" w:hAnsi="Arial" w:cs="Arial"/>
        </w:rPr>
      </w:pPr>
      <w:r>
        <w:rPr>
          <w:rFonts w:ascii="Arial" w:hAnsi="Arial" w:cs="Arial"/>
        </w:rPr>
        <w:t>Κιγκλιδώματα συνθέτου σχεδίου θα τοποθετηθούν στ</w:t>
      </w:r>
      <w:r w:rsidR="00F54610">
        <w:rPr>
          <w:rFonts w:ascii="Arial" w:hAnsi="Arial" w:cs="Arial"/>
        </w:rPr>
        <w:t>η</w:t>
      </w:r>
      <w:r>
        <w:rPr>
          <w:rFonts w:ascii="Arial" w:hAnsi="Arial" w:cs="Arial"/>
        </w:rPr>
        <w:t xml:space="preserve"> σκάλ</w:t>
      </w:r>
      <w:r w:rsidR="00F54610">
        <w:rPr>
          <w:rFonts w:ascii="Arial" w:hAnsi="Arial" w:cs="Arial"/>
        </w:rPr>
        <w:t>α</w:t>
      </w:r>
      <w:r>
        <w:rPr>
          <w:rFonts w:ascii="Arial" w:hAnsi="Arial" w:cs="Arial"/>
        </w:rPr>
        <w:t xml:space="preserve"> από το ισόγειο προς τον όροφο. Το συνολικό ύψος των κιγκλιδωμά</w:t>
      </w:r>
      <w:r w:rsidR="00F54610">
        <w:rPr>
          <w:rFonts w:ascii="Arial" w:hAnsi="Arial" w:cs="Arial"/>
        </w:rPr>
        <w:t>των από το διαμορφωμένο δάπεδο ή</w:t>
      </w:r>
      <w:r>
        <w:rPr>
          <w:rFonts w:ascii="Arial" w:hAnsi="Arial" w:cs="Arial"/>
        </w:rPr>
        <w:t xml:space="preserve"> την ακμή </w:t>
      </w:r>
      <w:r>
        <w:rPr>
          <w:rFonts w:ascii="Arial" w:hAnsi="Arial" w:cs="Arial"/>
        </w:rPr>
        <w:lastRenderedPageBreak/>
        <w:t xml:space="preserve">της βαθμίδας να είναι τουλάχιστον </w:t>
      </w:r>
      <w:smartTag w:uri="urn:schemas-microsoft-com:office:smarttags" w:element="metricconverter">
        <w:smartTagPr>
          <w:attr w:name="ProductID" w:val="1,10 μ."/>
        </w:smartTagPr>
        <w:r>
          <w:rPr>
            <w:rFonts w:ascii="Arial" w:hAnsi="Arial" w:cs="Arial"/>
          </w:rPr>
          <w:t>1,10 μ.</w:t>
        </w:r>
      </w:smartTag>
      <w:r w:rsidR="00F54610">
        <w:rPr>
          <w:rFonts w:ascii="Arial" w:hAnsi="Arial" w:cs="Arial"/>
        </w:rPr>
        <w:t xml:space="preserve"> Τα κιγκλιδώματα θ</w:t>
      </w:r>
      <w:r>
        <w:rPr>
          <w:rFonts w:ascii="Arial" w:hAnsi="Arial" w:cs="Arial"/>
        </w:rPr>
        <w:t>α κα</w:t>
      </w:r>
      <w:r w:rsidR="00BA08CA">
        <w:rPr>
          <w:rFonts w:ascii="Arial" w:hAnsi="Arial" w:cs="Arial"/>
        </w:rPr>
        <w:t>τασκευασθούν από μασίφ σίδηρο (</w:t>
      </w:r>
      <w:r>
        <w:rPr>
          <w:rFonts w:ascii="Arial" w:hAnsi="Arial" w:cs="Arial"/>
        </w:rPr>
        <w:t xml:space="preserve">τα κάθετα και οριζόντια στοιχεία), ενώ η κουπαστή από μαύρο </w:t>
      </w:r>
      <w:r w:rsidRPr="00383092">
        <w:rPr>
          <w:rFonts w:ascii="Arial" w:hAnsi="Arial" w:cs="Arial"/>
        </w:rPr>
        <w:t>σιδηροσωλήνα Φ2’’. Στις</w:t>
      </w:r>
      <w:r>
        <w:rPr>
          <w:rFonts w:ascii="Arial" w:hAnsi="Arial" w:cs="Arial"/>
        </w:rPr>
        <w:t xml:space="preserve"> θέσεις καμπυλών θα χρησιμοποιηθούν ειδικές </w:t>
      </w:r>
      <w:r w:rsidRPr="0056047B">
        <w:rPr>
          <w:rFonts w:ascii="Arial" w:hAnsi="Arial" w:cs="Arial"/>
        </w:rPr>
        <w:t>καμπύλες οξυγόνου, η δε σύνδεση των τεμαχίων θα γίνει με ηλεκτροσυγκόλληση και επιμ</w:t>
      </w:r>
      <w:r>
        <w:rPr>
          <w:rFonts w:ascii="Arial" w:hAnsi="Arial" w:cs="Arial"/>
        </w:rPr>
        <w:t xml:space="preserve">ελημένο τρίψιμο, ούτως ώστε οι συνδέσεις να είναι αδιάκριτες. </w:t>
      </w:r>
    </w:p>
    <w:p w:rsidR="0074740D" w:rsidRDefault="0074740D">
      <w:pPr>
        <w:pStyle w:val="a5"/>
        <w:ind w:left="-360" w:firstLine="360"/>
        <w:rPr>
          <w:rFonts w:ascii="Arial" w:hAnsi="Arial" w:cs="Arial"/>
        </w:rPr>
      </w:pPr>
      <w:r>
        <w:rPr>
          <w:rFonts w:ascii="Arial" w:hAnsi="Arial" w:cs="Arial"/>
        </w:rPr>
        <w:t xml:space="preserve">Κιγκλιδώματα συνθέτου σχεδίου θα τοποθετηθούν επίσης </w:t>
      </w:r>
      <w:r w:rsidR="000622AC" w:rsidRPr="00085418">
        <w:rPr>
          <w:rFonts w:ascii="Arial" w:hAnsi="Arial" w:cs="Arial"/>
        </w:rPr>
        <w:t>επί των τοιχίων της περίφραξης καθώς και στα παράθυρα του ισογείου.</w:t>
      </w:r>
    </w:p>
    <w:p w:rsidR="00CE6210" w:rsidRDefault="00CE6210">
      <w:pPr>
        <w:pStyle w:val="a5"/>
        <w:ind w:left="-360" w:firstLine="360"/>
        <w:rPr>
          <w:rFonts w:ascii="Arial" w:hAnsi="Arial" w:cs="Arial"/>
        </w:rPr>
      </w:pPr>
    </w:p>
    <w:p w:rsidR="0074740D" w:rsidRDefault="0074740D">
      <w:pPr>
        <w:pStyle w:val="a5"/>
        <w:ind w:left="-360"/>
        <w:rPr>
          <w:rFonts w:ascii="Arial" w:hAnsi="Arial" w:cs="Arial"/>
          <w:u w:val="single"/>
        </w:rPr>
      </w:pPr>
      <w:r>
        <w:rPr>
          <w:rFonts w:ascii="Arial" w:hAnsi="Arial" w:cs="Arial"/>
          <w:u w:val="single"/>
        </w:rPr>
        <w:t>Γωνιόκρανα</w:t>
      </w:r>
    </w:p>
    <w:p w:rsidR="0074740D" w:rsidRDefault="0074740D" w:rsidP="009D6DB0">
      <w:pPr>
        <w:pStyle w:val="a5"/>
        <w:ind w:left="-360" w:firstLine="360"/>
        <w:rPr>
          <w:rFonts w:ascii="Arial" w:hAnsi="Arial" w:cs="Arial"/>
        </w:rPr>
      </w:pPr>
      <w:r>
        <w:rPr>
          <w:rFonts w:ascii="Arial" w:hAnsi="Arial" w:cs="Arial"/>
        </w:rPr>
        <w:t xml:space="preserve">Προστατευτικές </w:t>
      </w:r>
      <w:r w:rsidRPr="0007005D">
        <w:rPr>
          <w:rFonts w:ascii="Arial" w:hAnsi="Arial" w:cs="Arial"/>
        </w:rPr>
        <w:t>γωνίες (γωνιόκρανα</w:t>
      </w:r>
      <w:r w:rsidR="0007005D">
        <w:rPr>
          <w:rFonts w:ascii="Arial" w:hAnsi="Arial" w:cs="Arial"/>
        </w:rPr>
        <w:t>)</w:t>
      </w:r>
      <w:r>
        <w:rPr>
          <w:rFonts w:ascii="Arial" w:hAnsi="Arial" w:cs="Arial"/>
        </w:rPr>
        <w:t xml:space="preserve"> τοίχων θα τοποθετηθούν στις κατακόρυφες γωνίες των τοίχων που επιχρίζονται (δ</w:t>
      </w:r>
      <w:r w:rsidR="009D6DB0">
        <w:rPr>
          <w:rFonts w:ascii="Arial" w:hAnsi="Arial" w:cs="Arial"/>
        </w:rPr>
        <w:t xml:space="preserve">ηλ. στις ακμές της τοιχοποιίας). </w:t>
      </w:r>
      <w:r>
        <w:rPr>
          <w:rFonts w:ascii="Arial" w:hAnsi="Arial" w:cs="Arial"/>
        </w:rPr>
        <w:t xml:space="preserve">Τα προστατευτικά γωνιόκρανα είναι μεταλλικές γωνίες </w:t>
      </w:r>
      <w:r w:rsidR="0007005D">
        <w:rPr>
          <w:rFonts w:ascii="Arial" w:hAnsi="Arial" w:cs="Arial"/>
        </w:rPr>
        <w:t xml:space="preserve">από ανοξείδωτο πλέγμα </w:t>
      </w:r>
      <w:r>
        <w:rPr>
          <w:rFonts w:ascii="Arial" w:hAnsi="Arial" w:cs="Arial"/>
        </w:rPr>
        <w:t>που τοποθετούνται στο στάδιο των επιχρισμάτων στις ακμές των εσωτερικών και των εξωτερικών τοίχων</w:t>
      </w:r>
      <w:r w:rsidR="009D6DB0">
        <w:rPr>
          <w:rFonts w:ascii="Arial" w:hAnsi="Arial" w:cs="Arial"/>
        </w:rPr>
        <w:t>.</w:t>
      </w:r>
      <w:r>
        <w:rPr>
          <w:rFonts w:ascii="Arial" w:hAnsi="Arial" w:cs="Arial"/>
        </w:rPr>
        <w:t xml:space="preserve"> </w:t>
      </w:r>
    </w:p>
    <w:p w:rsidR="0074740D" w:rsidRDefault="0074740D">
      <w:pPr>
        <w:pStyle w:val="a5"/>
        <w:ind w:left="-360"/>
        <w:rPr>
          <w:rFonts w:ascii="Arial" w:hAnsi="Arial" w:cs="Arial"/>
        </w:rPr>
      </w:pPr>
      <w:r>
        <w:rPr>
          <w:rFonts w:ascii="Arial" w:hAnsi="Arial" w:cs="Arial"/>
        </w:rPr>
        <w:t xml:space="preserve"> </w:t>
      </w:r>
    </w:p>
    <w:p w:rsidR="0074740D" w:rsidRDefault="0074740D">
      <w:pPr>
        <w:pStyle w:val="a5"/>
        <w:ind w:left="-360"/>
        <w:rPr>
          <w:rFonts w:ascii="Arial" w:hAnsi="Arial" w:cs="Arial"/>
          <w:u w:val="single"/>
        </w:rPr>
      </w:pPr>
      <w:r>
        <w:rPr>
          <w:rFonts w:ascii="Arial" w:hAnsi="Arial" w:cs="Arial"/>
        </w:rPr>
        <w:t xml:space="preserve"> </w:t>
      </w:r>
      <w:r>
        <w:rPr>
          <w:rFonts w:ascii="Arial" w:hAnsi="Arial" w:cs="Arial"/>
          <w:u w:val="single"/>
        </w:rPr>
        <w:t xml:space="preserve">Υαλοστάσια  αλουμινίου </w:t>
      </w:r>
    </w:p>
    <w:p w:rsidR="0074740D" w:rsidRDefault="0074740D" w:rsidP="00C8219C">
      <w:pPr>
        <w:pStyle w:val="a5"/>
        <w:ind w:left="-360" w:firstLine="360"/>
        <w:rPr>
          <w:rFonts w:ascii="Arial" w:hAnsi="Arial" w:cs="Arial"/>
        </w:rPr>
      </w:pPr>
      <w:r>
        <w:rPr>
          <w:rFonts w:ascii="Arial" w:hAnsi="Arial" w:cs="Arial"/>
        </w:rPr>
        <w:t xml:space="preserve">Υαλοστάσια εξ αλουμινίου ανοιγόμενα, ανακλινόμενα ηλεκτροστατικής βαφής θα τοποθετηθούν </w:t>
      </w:r>
      <w:r w:rsidR="00C8219C">
        <w:rPr>
          <w:rFonts w:ascii="Arial" w:hAnsi="Arial" w:cs="Arial"/>
        </w:rPr>
        <w:t xml:space="preserve">στο ισόγειο (κουζίνα, γραφείο διαχείρισης), καθώς και στον όροφο (δωμάτια και </w:t>
      </w:r>
      <w:r w:rsidR="00C8219C">
        <w:rPr>
          <w:rFonts w:ascii="Arial" w:hAnsi="Arial" w:cs="Arial"/>
          <w:lang w:val="en-US"/>
        </w:rPr>
        <w:t>W</w:t>
      </w:r>
      <w:r w:rsidR="00C8219C">
        <w:rPr>
          <w:rFonts w:ascii="Arial" w:hAnsi="Arial" w:cs="Arial"/>
        </w:rPr>
        <w:t>.</w:t>
      </w:r>
      <w:r w:rsidR="00C8219C">
        <w:rPr>
          <w:rFonts w:ascii="Arial" w:hAnsi="Arial" w:cs="Arial"/>
          <w:lang w:val="en-US"/>
        </w:rPr>
        <w:t>C</w:t>
      </w:r>
      <w:r w:rsidR="00C8219C">
        <w:rPr>
          <w:rFonts w:ascii="Arial" w:hAnsi="Arial" w:cs="Arial"/>
        </w:rPr>
        <w:t xml:space="preserve"> – ντους), </w:t>
      </w:r>
      <w:r>
        <w:rPr>
          <w:rFonts w:ascii="Arial" w:hAnsi="Arial" w:cs="Arial"/>
        </w:rPr>
        <w:t>όπως φαίνεται στα σχέδια της μελέτης.</w:t>
      </w:r>
    </w:p>
    <w:p w:rsidR="0074740D" w:rsidRDefault="0074740D">
      <w:pPr>
        <w:pStyle w:val="a5"/>
        <w:ind w:left="-360"/>
        <w:rPr>
          <w:rFonts w:ascii="Arial" w:hAnsi="Arial" w:cs="Arial"/>
        </w:rPr>
      </w:pPr>
      <w:r>
        <w:rPr>
          <w:rFonts w:ascii="Arial" w:hAnsi="Arial" w:cs="Arial"/>
        </w:rPr>
        <w:t xml:space="preserve"> </w:t>
      </w:r>
      <w:r w:rsidR="00C8219C">
        <w:rPr>
          <w:rFonts w:ascii="Arial" w:hAnsi="Arial" w:cs="Arial"/>
        </w:rPr>
        <w:tab/>
      </w:r>
      <w:r>
        <w:rPr>
          <w:rFonts w:ascii="Arial" w:hAnsi="Arial" w:cs="Arial"/>
        </w:rPr>
        <w:t xml:space="preserve">Υαλοστάσια εξ </w:t>
      </w:r>
      <w:r w:rsidRPr="00554BAA">
        <w:rPr>
          <w:rFonts w:ascii="Arial" w:hAnsi="Arial" w:cs="Arial"/>
        </w:rPr>
        <w:t>αλουμινίου συρόμενα</w:t>
      </w:r>
      <w:r>
        <w:rPr>
          <w:rFonts w:ascii="Arial" w:hAnsi="Arial" w:cs="Arial"/>
        </w:rPr>
        <w:t xml:space="preserve"> ηλεκτροστατικής βαφής θα </w:t>
      </w:r>
      <w:r w:rsidRPr="00554BAA">
        <w:rPr>
          <w:rFonts w:ascii="Arial" w:hAnsi="Arial" w:cs="Arial"/>
        </w:rPr>
        <w:t>τοποθετηθούν στο</w:t>
      </w:r>
      <w:r w:rsidR="00554BAA" w:rsidRPr="00554BAA">
        <w:rPr>
          <w:rFonts w:ascii="Arial" w:hAnsi="Arial" w:cs="Arial"/>
        </w:rPr>
        <w:t xml:space="preserve"> ισό</w:t>
      </w:r>
      <w:r w:rsidRPr="00554BAA">
        <w:rPr>
          <w:rFonts w:ascii="Arial" w:hAnsi="Arial" w:cs="Arial"/>
        </w:rPr>
        <w:t>γε</w:t>
      </w:r>
      <w:r w:rsidR="00554BAA" w:rsidRPr="00554BAA">
        <w:rPr>
          <w:rFonts w:ascii="Arial" w:hAnsi="Arial" w:cs="Arial"/>
        </w:rPr>
        <w:t>ιο. Μπαλκονόπορτες αλουμινίου συρόμενες θα τοποθετηθούν στον ό</w:t>
      </w:r>
      <w:r w:rsidRPr="00554BAA">
        <w:rPr>
          <w:rFonts w:ascii="Arial" w:hAnsi="Arial" w:cs="Arial"/>
        </w:rPr>
        <w:t>ρ</w:t>
      </w:r>
      <w:r w:rsidR="00554BAA" w:rsidRPr="00554BAA">
        <w:rPr>
          <w:rFonts w:ascii="Arial" w:hAnsi="Arial" w:cs="Arial"/>
        </w:rPr>
        <w:t>ο</w:t>
      </w:r>
      <w:r w:rsidRPr="00554BAA">
        <w:rPr>
          <w:rFonts w:ascii="Arial" w:hAnsi="Arial" w:cs="Arial"/>
        </w:rPr>
        <w:t>φο.</w:t>
      </w:r>
    </w:p>
    <w:p w:rsidR="0074740D" w:rsidRDefault="0074740D" w:rsidP="00034C69">
      <w:pPr>
        <w:pStyle w:val="a5"/>
        <w:ind w:left="-360" w:firstLine="360"/>
        <w:rPr>
          <w:rFonts w:ascii="Arial" w:hAnsi="Arial" w:cs="Arial"/>
        </w:rPr>
      </w:pPr>
      <w:r>
        <w:rPr>
          <w:rFonts w:ascii="Arial" w:hAnsi="Arial" w:cs="Arial"/>
        </w:rPr>
        <w:t>Οι διατομές αλουμινίου θα προστατευθούν με ηλεκτροστατική βαφή πολυεστερικής πούδρας σε χρώμα ξύλο</w:t>
      </w:r>
      <w:r w:rsidR="00034C69">
        <w:rPr>
          <w:rFonts w:ascii="Arial" w:hAnsi="Arial" w:cs="Arial"/>
        </w:rPr>
        <w:t>υ</w:t>
      </w:r>
      <w:r>
        <w:rPr>
          <w:rFonts w:ascii="Arial" w:hAnsi="Arial" w:cs="Arial"/>
        </w:rPr>
        <w:t xml:space="preserve"> δρυός, με ελάχιστο πάχος 90 μικρών. Η ψευτόκασσα θα κατασκευασθεί από στραντζαριστή λαμαρίνα</w:t>
      </w:r>
      <w:r w:rsidR="00034C69" w:rsidRPr="00034C69">
        <w:rPr>
          <w:rFonts w:ascii="Arial" w:hAnsi="Arial" w:cs="Arial"/>
        </w:rPr>
        <w:t xml:space="preserve"> </w:t>
      </w:r>
      <w:r w:rsidR="00034C69">
        <w:rPr>
          <w:rFonts w:ascii="Arial" w:hAnsi="Arial" w:cs="Arial"/>
        </w:rPr>
        <w:t>γαλβανισμένη, για καλύτερη προστασία,</w:t>
      </w:r>
      <w:r>
        <w:rPr>
          <w:rFonts w:ascii="Arial" w:hAnsi="Arial" w:cs="Arial"/>
        </w:rPr>
        <w:t xml:space="preserve"> πάχους 1,25 χλστ. </w:t>
      </w:r>
    </w:p>
    <w:p w:rsidR="0074740D" w:rsidRDefault="0074740D" w:rsidP="00B43FCB">
      <w:pPr>
        <w:pStyle w:val="a5"/>
        <w:ind w:left="-360" w:firstLine="360"/>
        <w:rPr>
          <w:rFonts w:ascii="Arial" w:hAnsi="Arial" w:cs="Arial"/>
        </w:rPr>
      </w:pPr>
      <w:r>
        <w:rPr>
          <w:rFonts w:ascii="Arial" w:hAnsi="Arial" w:cs="Arial"/>
        </w:rPr>
        <w:t>Η στερέωση της ψευτόκασσας στο τοίχο και της κάσσας στη ψευτόκασσα θα είναι συνάρτηση του μεγέθους και της λειτουργίας του κουφώματος, ώστε να εξασφαλίζεται η αντοχή σε καταπονήσεις (κρούσεις, δονήσεις, ανεμοπίεση κλπ).</w:t>
      </w:r>
    </w:p>
    <w:p w:rsidR="0074740D" w:rsidRDefault="0074740D" w:rsidP="00B43FCB">
      <w:pPr>
        <w:pStyle w:val="a5"/>
        <w:ind w:left="-360" w:firstLine="360"/>
        <w:rPr>
          <w:rFonts w:ascii="Arial" w:hAnsi="Arial" w:cs="Arial"/>
        </w:rPr>
      </w:pPr>
      <w:r>
        <w:rPr>
          <w:rFonts w:ascii="Arial" w:hAnsi="Arial" w:cs="Arial"/>
        </w:rPr>
        <w:t>Όλα τα εξαρτήματα, μηχανι</w:t>
      </w:r>
      <w:r w:rsidR="00034C69">
        <w:rPr>
          <w:rFonts w:ascii="Arial" w:hAnsi="Arial" w:cs="Arial"/>
        </w:rPr>
        <w:t>σμοί κλπ. π</w:t>
      </w:r>
      <w:r>
        <w:rPr>
          <w:rFonts w:ascii="Arial" w:hAnsi="Arial" w:cs="Arial"/>
        </w:rPr>
        <w:t>ου είναι απαραίτητοι για τη λειτουργία και το</w:t>
      </w:r>
      <w:r w:rsidR="006348AA">
        <w:rPr>
          <w:rFonts w:ascii="Arial" w:hAnsi="Arial" w:cs="Arial"/>
        </w:rPr>
        <w:t>ν</w:t>
      </w:r>
      <w:r>
        <w:rPr>
          <w:rFonts w:ascii="Arial" w:hAnsi="Arial" w:cs="Arial"/>
        </w:rPr>
        <w:t xml:space="preserve"> χειρισμό του κουφώματος θα είναι αρίστης ποιότητας</w:t>
      </w:r>
      <w:r w:rsidR="00034C69">
        <w:rPr>
          <w:rFonts w:ascii="Arial" w:hAnsi="Arial" w:cs="Arial"/>
        </w:rPr>
        <w:t>,</w:t>
      </w:r>
      <w:r>
        <w:rPr>
          <w:rFonts w:ascii="Arial" w:hAnsi="Arial" w:cs="Arial"/>
        </w:rPr>
        <w:t xml:space="preserve"> με κατάλληλη προστασία και εύκολα στη χρήση.</w:t>
      </w:r>
    </w:p>
    <w:p w:rsidR="0074740D" w:rsidRDefault="0074740D">
      <w:pPr>
        <w:pStyle w:val="a5"/>
        <w:ind w:left="-360" w:firstLine="360"/>
        <w:rPr>
          <w:rFonts w:ascii="Arial" w:hAnsi="Arial" w:cs="Arial"/>
        </w:rPr>
      </w:pPr>
      <w:r>
        <w:rPr>
          <w:rFonts w:ascii="Arial" w:hAnsi="Arial" w:cs="Arial"/>
        </w:rPr>
        <w:t>Η προστασία των αρμών θα γίνεται με τη χρησιμοποίηση διατομών α</w:t>
      </w:r>
      <w:r w:rsidR="002F3446">
        <w:rPr>
          <w:rFonts w:ascii="Arial" w:hAnsi="Arial" w:cs="Arial"/>
        </w:rPr>
        <w:t>ρμοκάλυψης,  υλικών αρμολόγησης</w:t>
      </w:r>
      <w:r>
        <w:rPr>
          <w:rFonts w:ascii="Arial" w:hAnsi="Arial" w:cs="Arial"/>
        </w:rPr>
        <w:t xml:space="preserve"> (καουτσούκ, σιλικόνης) και παρεμβυσμάτων στις κατάλληλες θέσεις.</w:t>
      </w:r>
    </w:p>
    <w:p w:rsidR="0074740D" w:rsidRDefault="0074740D" w:rsidP="007B1665">
      <w:pPr>
        <w:pStyle w:val="a5"/>
        <w:ind w:left="-360" w:firstLine="360"/>
        <w:rPr>
          <w:rFonts w:ascii="Arial" w:hAnsi="Arial" w:cs="Arial"/>
        </w:rPr>
      </w:pPr>
      <w:r>
        <w:rPr>
          <w:rFonts w:ascii="Arial" w:hAnsi="Arial" w:cs="Arial"/>
        </w:rPr>
        <w:t>Οι διατομές των αλουμινίων θα προστατευθούν κατά το στάδιο της κατασκευής με αυτοκόλλητη ταινία.</w:t>
      </w:r>
    </w:p>
    <w:p w:rsidR="0074740D" w:rsidRDefault="0074740D" w:rsidP="007B1665">
      <w:pPr>
        <w:pStyle w:val="a5"/>
        <w:ind w:left="-360" w:firstLine="360"/>
        <w:rPr>
          <w:rFonts w:ascii="Arial" w:hAnsi="Arial" w:cs="Arial"/>
        </w:rPr>
      </w:pPr>
      <w:r w:rsidRPr="00200812">
        <w:rPr>
          <w:rFonts w:ascii="Arial" w:hAnsi="Arial" w:cs="Arial"/>
        </w:rPr>
        <w:t>Γωνίες</w:t>
      </w:r>
      <w:r w:rsidR="00200812" w:rsidRPr="00200812">
        <w:rPr>
          <w:rFonts w:ascii="Arial" w:hAnsi="Arial" w:cs="Arial"/>
        </w:rPr>
        <w:t xml:space="preserve"> από ανοδιωμένο</w:t>
      </w:r>
      <w:r w:rsidRPr="00200812">
        <w:rPr>
          <w:rFonts w:ascii="Arial" w:hAnsi="Arial" w:cs="Arial"/>
        </w:rPr>
        <w:t xml:space="preserve"> αλουμ</w:t>
      </w:r>
      <w:r w:rsidR="00200812" w:rsidRPr="00200812">
        <w:rPr>
          <w:rFonts w:ascii="Arial" w:hAnsi="Arial" w:cs="Arial"/>
        </w:rPr>
        <w:t>ί</w:t>
      </w:r>
      <w:r w:rsidRPr="00200812">
        <w:rPr>
          <w:rFonts w:ascii="Arial" w:hAnsi="Arial" w:cs="Arial"/>
        </w:rPr>
        <w:t>ν</w:t>
      </w:r>
      <w:r w:rsidR="00200812" w:rsidRPr="00200812">
        <w:rPr>
          <w:rFonts w:ascii="Arial" w:hAnsi="Arial" w:cs="Arial"/>
        </w:rPr>
        <w:t>ι</w:t>
      </w:r>
      <w:r w:rsidRPr="00200812">
        <w:rPr>
          <w:rFonts w:ascii="Arial" w:hAnsi="Arial" w:cs="Arial"/>
        </w:rPr>
        <w:t>ο</w:t>
      </w:r>
      <w:r w:rsidR="00270AE2">
        <w:rPr>
          <w:rFonts w:ascii="Arial" w:hAnsi="Arial" w:cs="Arial"/>
        </w:rPr>
        <w:t xml:space="preserve"> </w:t>
      </w:r>
      <w:r w:rsidR="00200812" w:rsidRPr="00200812">
        <w:rPr>
          <w:rFonts w:ascii="Arial" w:hAnsi="Arial" w:cs="Arial"/>
        </w:rPr>
        <w:t>θα τοποθετηθούν στα υαλοστάσια όπου απαιτείται</w:t>
      </w:r>
      <w:r w:rsidRPr="00200812">
        <w:rPr>
          <w:rFonts w:ascii="Arial" w:hAnsi="Arial" w:cs="Arial"/>
        </w:rPr>
        <w:t>.</w:t>
      </w:r>
    </w:p>
    <w:p w:rsidR="0074740D" w:rsidRDefault="0074740D">
      <w:pPr>
        <w:pStyle w:val="a5"/>
        <w:ind w:left="-360"/>
        <w:rPr>
          <w:rFonts w:ascii="Arial" w:hAnsi="Arial" w:cs="Arial"/>
        </w:rPr>
      </w:pPr>
      <w:r>
        <w:rPr>
          <w:rFonts w:ascii="Arial" w:hAnsi="Arial" w:cs="Arial"/>
        </w:rPr>
        <w:lastRenderedPageBreak/>
        <w:tab/>
        <w:t>Το κτίριο χρειάσθηκε για λόγους στατικούς να χωρισθεί σε δύο τμήματ</w:t>
      </w:r>
      <w:r w:rsidR="009C4AE3">
        <w:rPr>
          <w:rFonts w:ascii="Arial" w:hAnsi="Arial" w:cs="Arial"/>
        </w:rPr>
        <w:t>α με αρμό διαστολής ανάμεσα, όπως</w:t>
      </w:r>
      <w:r>
        <w:rPr>
          <w:rFonts w:ascii="Arial" w:hAnsi="Arial" w:cs="Arial"/>
        </w:rPr>
        <w:t xml:space="preserve"> σημειώνεται στα σχέδια. Οι αρμοί οριζόντιοι και κατακόρυφοι θα επικαλυφθούν με την ανάλογη σε κάθε περίπτωση, απαιτούμενη αρμοκάλυψη.</w:t>
      </w:r>
    </w:p>
    <w:p w:rsidR="0074740D" w:rsidRDefault="0074740D">
      <w:pPr>
        <w:pStyle w:val="a5"/>
        <w:ind w:left="-360" w:firstLine="360"/>
        <w:rPr>
          <w:rFonts w:ascii="Arial" w:hAnsi="Arial" w:cs="Arial"/>
        </w:rPr>
      </w:pPr>
      <w:r>
        <w:rPr>
          <w:rFonts w:ascii="Arial" w:hAnsi="Arial" w:cs="Arial"/>
        </w:rPr>
        <w:t>Οι οριζόντιοι εξωτερικοί αρμοί στο δώμα του κτιρίου θα συνεχίζονται πάνω από την επιφάνεια του δώματος με στηθαία από σκυρόδεμα και ενδιάμεσο κενό από πλάκες διογκωμένης πολυστερίνης, αναλόγου πάχους.</w:t>
      </w:r>
    </w:p>
    <w:p w:rsidR="0074740D" w:rsidRDefault="0074740D" w:rsidP="00045A33">
      <w:pPr>
        <w:pStyle w:val="a5"/>
        <w:ind w:left="-360" w:firstLine="360"/>
        <w:rPr>
          <w:rFonts w:ascii="Arial" w:hAnsi="Arial" w:cs="Arial"/>
        </w:rPr>
      </w:pPr>
      <w:r>
        <w:rPr>
          <w:rFonts w:ascii="Arial" w:hAnsi="Arial" w:cs="Arial"/>
        </w:rPr>
        <w:t>Ο αρμός στεγανώνεται με ειδική ασφαλτική μαστίχα. Από κάθε πλευρά το στηθαίο θα επιχρισθεί με τσιμεντ</w:t>
      </w:r>
      <w:r w:rsidR="00045A33">
        <w:rPr>
          <w:rFonts w:ascii="Arial" w:hAnsi="Arial" w:cs="Arial"/>
        </w:rPr>
        <w:t>οκονία και θα επικαλυφθεί με τη</w:t>
      </w:r>
      <w:r>
        <w:rPr>
          <w:rFonts w:ascii="Arial" w:hAnsi="Arial" w:cs="Arial"/>
        </w:rPr>
        <w:t xml:space="preserve"> στεγανοποιητική ελαστική αυτοκόλλητη μεμβράνη της μόνωσης που θα ανέβει μέχρι τη στέψη του. Για την προστασία της μεμβράνης θα στερεωθεί υαλόπλεγμα ώστε να επιχρισθεί το στηθαίο.</w:t>
      </w:r>
    </w:p>
    <w:p w:rsidR="0074740D" w:rsidRDefault="0074740D">
      <w:pPr>
        <w:pStyle w:val="a5"/>
        <w:ind w:left="-360"/>
        <w:rPr>
          <w:rFonts w:ascii="Arial" w:hAnsi="Arial" w:cs="Arial"/>
        </w:rPr>
      </w:pPr>
      <w:r>
        <w:rPr>
          <w:rFonts w:ascii="Arial" w:hAnsi="Arial" w:cs="Arial"/>
          <w:noProof/>
          <w:sz w:val="20"/>
        </w:rPr>
        <w:pict>
          <v:line id="_x0000_s1069" style="position:absolute;left:0;text-align:left;z-index:4" from="405pt,.95pt" to="405pt,9.95pt"/>
        </w:pict>
      </w:r>
      <w:r>
        <w:rPr>
          <w:rFonts w:ascii="Arial" w:hAnsi="Arial" w:cs="Arial"/>
          <w:noProof/>
          <w:sz w:val="20"/>
        </w:rPr>
        <w:pict>
          <v:line id="_x0000_s1066" style="position:absolute;left:0;text-align:left;flip:y;z-index:2" from="396pt,18.95pt" to="396pt,27.95pt"/>
        </w:pict>
      </w:r>
      <w:r>
        <w:rPr>
          <w:rFonts w:ascii="Arial" w:hAnsi="Arial" w:cs="Arial"/>
          <w:noProof/>
          <w:sz w:val="20"/>
        </w:rPr>
        <w:pict>
          <v:line id="_x0000_s1067" style="position:absolute;left:0;text-align:left;flip:y;z-index:3" from="396pt,9.95pt" to="405pt,18.95pt"/>
        </w:pict>
      </w:r>
      <w:r>
        <w:rPr>
          <w:rFonts w:ascii="Arial" w:hAnsi="Arial" w:cs="Arial"/>
        </w:rPr>
        <w:t xml:space="preserve">Η  κάλυψη του αρμού γίνεται με φύλλο γαλβανισμένης λαμαρίνας </w:t>
      </w:r>
      <w:r w:rsidRPr="007B1665">
        <w:rPr>
          <w:rFonts w:ascii="Arial" w:hAnsi="Arial" w:cs="Arial"/>
        </w:rPr>
        <w:t>σε σχήμα</w:t>
      </w:r>
      <w:r>
        <w:rPr>
          <w:rFonts w:ascii="Arial" w:hAnsi="Arial" w:cs="Arial"/>
        </w:rPr>
        <w:t xml:space="preserve">            </w:t>
      </w:r>
    </w:p>
    <w:p w:rsidR="0074740D" w:rsidRDefault="0074740D">
      <w:pPr>
        <w:pStyle w:val="a5"/>
        <w:ind w:left="-360"/>
        <w:rPr>
          <w:rFonts w:ascii="Arial" w:hAnsi="Arial" w:cs="Arial"/>
          <w:sz w:val="20"/>
        </w:rPr>
      </w:pPr>
    </w:p>
    <w:p w:rsidR="0074740D" w:rsidRDefault="00790CA0">
      <w:pPr>
        <w:pStyle w:val="a5"/>
        <w:ind w:left="-360"/>
        <w:rPr>
          <w:rFonts w:ascii="Arial" w:hAnsi="Arial" w:cs="Arial"/>
        </w:rPr>
      </w:pPr>
      <w:r>
        <w:rPr>
          <w:rFonts w:ascii="Arial" w:hAnsi="Arial" w:cs="Arial"/>
        </w:rPr>
        <w:t>π</w:t>
      </w:r>
      <w:r w:rsidR="0074740D">
        <w:rPr>
          <w:rFonts w:ascii="Arial" w:hAnsi="Arial" w:cs="Arial"/>
        </w:rPr>
        <w:t xml:space="preserve">ου καλύπτει και τα δύο στηθαία εκατέρωθεν του αρμού. Το άνω χείλος της λαμαρίνας βιδώνεται </w:t>
      </w:r>
      <w:r w:rsidR="0074740D" w:rsidRPr="007B1665">
        <w:rPr>
          <w:rFonts w:ascii="Arial" w:hAnsi="Arial" w:cs="Arial"/>
        </w:rPr>
        <w:t>πάνω στο υψηλότερο στηθαίο,</w:t>
      </w:r>
      <w:r w:rsidR="0074740D">
        <w:rPr>
          <w:rFonts w:ascii="Arial" w:hAnsi="Arial" w:cs="Arial"/>
        </w:rPr>
        <w:t xml:space="preserve"> αφού προηγουμένως το αλείψουμε με πλαστικό στόκο. </w:t>
      </w:r>
    </w:p>
    <w:p w:rsidR="0074740D" w:rsidRDefault="0074740D">
      <w:pPr>
        <w:pStyle w:val="a5"/>
        <w:ind w:left="-360" w:firstLine="360"/>
        <w:rPr>
          <w:rFonts w:ascii="Arial" w:hAnsi="Arial" w:cs="Arial"/>
        </w:rPr>
      </w:pPr>
      <w:r>
        <w:rPr>
          <w:rFonts w:ascii="Arial" w:hAnsi="Arial" w:cs="Arial"/>
        </w:rPr>
        <w:t>Οι κατακόρυφοι αρμοί διαστολή</w:t>
      </w:r>
      <w:r w:rsidR="00E24B92">
        <w:rPr>
          <w:rFonts w:ascii="Arial" w:hAnsi="Arial" w:cs="Arial"/>
        </w:rPr>
        <w:t xml:space="preserve">ς καλύπτονται με γωνία </w:t>
      </w:r>
      <w:r w:rsidR="00D871E5" w:rsidRPr="00D871E5">
        <w:rPr>
          <w:rFonts w:ascii="Arial" w:hAnsi="Arial" w:cs="Arial"/>
        </w:rPr>
        <w:t>10</w:t>
      </w:r>
      <w:r w:rsidR="00E24B92" w:rsidRPr="00D871E5">
        <w:rPr>
          <w:rFonts w:ascii="Arial" w:hAnsi="Arial" w:cs="Arial"/>
        </w:rPr>
        <w:t>0Χ</w:t>
      </w:r>
      <w:r w:rsidR="00D871E5" w:rsidRPr="00D871E5">
        <w:rPr>
          <w:rFonts w:ascii="Arial" w:hAnsi="Arial" w:cs="Arial"/>
        </w:rPr>
        <w:t>50Χ2</w:t>
      </w:r>
      <w:r w:rsidR="00E24B92" w:rsidRPr="00D871E5">
        <w:rPr>
          <w:rFonts w:ascii="Arial" w:hAnsi="Arial" w:cs="Arial"/>
        </w:rPr>
        <w:t xml:space="preserve"> ή</w:t>
      </w:r>
      <w:r w:rsidR="00D871E5" w:rsidRPr="00D871E5">
        <w:rPr>
          <w:rFonts w:ascii="Arial" w:hAnsi="Arial" w:cs="Arial"/>
        </w:rPr>
        <w:t xml:space="preserve"> λάμα 15</w:t>
      </w:r>
      <w:r w:rsidRPr="00D871E5">
        <w:rPr>
          <w:rFonts w:ascii="Arial" w:hAnsi="Arial" w:cs="Arial"/>
        </w:rPr>
        <w:t>0Χ</w:t>
      </w:r>
      <w:r w:rsidR="00D871E5" w:rsidRPr="00D871E5">
        <w:rPr>
          <w:rFonts w:ascii="Arial" w:hAnsi="Arial" w:cs="Arial"/>
        </w:rPr>
        <w:t>2</w:t>
      </w:r>
      <w:r>
        <w:rPr>
          <w:rFonts w:ascii="Arial" w:hAnsi="Arial" w:cs="Arial"/>
        </w:rPr>
        <w:t xml:space="preserve"> αλουμινίου ανάλογα με το αν ο αρμός είναι γω</w:t>
      </w:r>
      <w:r w:rsidR="00E24B92">
        <w:rPr>
          <w:rFonts w:ascii="Arial" w:hAnsi="Arial" w:cs="Arial"/>
        </w:rPr>
        <w:t>νιακός η όχι. Η λάμα ή</w:t>
      </w:r>
      <w:r>
        <w:rPr>
          <w:rFonts w:ascii="Arial" w:hAnsi="Arial" w:cs="Arial"/>
        </w:rPr>
        <w:t xml:space="preserve"> η γωνία στερεώνεται </w:t>
      </w:r>
      <w:r w:rsidRPr="007B1665">
        <w:rPr>
          <w:rFonts w:ascii="Arial" w:hAnsi="Arial" w:cs="Arial"/>
        </w:rPr>
        <w:t>στην άκρη σε στραντζαριστό διατομής 20Χ15 το</w:t>
      </w:r>
      <w:r>
        <w:rPr>
          <w:rFonts w:ascii="Arial" w:hAnsi="Arial" w:cs="Arial"/>
        </w:rPr>
        <w:t xml:space="preserve"> οποίο πακτώνεται στο τοίχο όπου τελειώνει και το επίχρισμα.</w:t>
      </w:r>
    </w:p>
    <w:p w:rsidR="0074740D" w:rsidRDefault="0074740D">
      <w:pPr>
        <w:pStyle w:val="a5"/>
        <w:ind w:left="-360" w:firstLine="360"/>
        <w:rPr>
          <w:rFonts w:ascii="Arial" w:hAnsi="Arial" w:cs="Arial"/>
        </w:rPr>
      </w:pPr>
      <w:r>
        <w:rPr>
          <w:rFonts w:ascii="Arial" w:hAnsi="Arial" w:cs="Arial"/>
        </w:rPr>
        <w:t xml:space="preserve">Οι εσωτερικοί αρμοί των δαπέδων καλύπτονται με </w:t>
      </w:r>
      <w:r w:rsidR="008E3E07">
        <w:rPr>
          <w:rFonts w:ascii="Arial" w:hAnsi="Arial" w:cs="Arial"/>
        </w:rPr>
        <w:t>γαλβανισμένη λαμαρίνα</w:t>
      </w:r>
      <w:r>
        <w:rPr>
          <w:rFonts w:ascii="Arial" w:hAnsi="Arial" w:cs="Arial"/>
        </w:rPr>
        <w:t xml:space="preserve">. Η ορατή τους επιφάνεια είναι χωρίς πτυχώσεις και δε λερώνεται, εξασφαλίζοντας απόλυτη ισόπεδη ένωση με συρταρωτή αντιολισθητική διαμόρφωση. </w:t>
      </w:r>
    </w:p>
    <w:p w:rsidR="0074740D" w:rsidRDefault="0074740D">
      <w:pPr>
        <w:pStyle w:val="a5"/>
        <w:ind w:left="-360" w:firstLine="360"/>
        <w:rPr>
          <w:rFonts w:ascii="Arial" w:hAnsi="Arial" w:cs="Arial"/>
        </w:rPr>
      </w:pPr>
      <w:r>
        <w:rPr>
          <w:rFonts w:ascii="Arial" w:hAnsi="Arial" w:cs="Arial"/>
        </w:rPr>
        <w:t>Οι εσωτερικοί αρμοί τοίχων και οροφών, κ</w:t>
      </w:r>
      <w:r w:rsidR="00BA08CA">
        <w:rPr>
          <w:rFonts w:ascii="Arial" w:hAnsi="Arial" w:cs="Arial"/>
        </w:rPr>
        <w:t xml:space="preserve">αλύπτονται </w:t>
      </w:r>
      <w:r w:rsidR="008E3E07">
        <w:rPr>
          <w:rFonts w:ascii="Arial" w:hAnsi="Arial" w:cs="Arial"/>
        </w:rPr>
        <w:t>με γαλβανισμένη λαμαρίνα</w:t>
      </w:r>
      <w:r>
        <w:rPr>
          <w:rFonts w:ascii="Arial" w:hAnsi="Arial" w:cs="Arial"/>
        </w:rPr>
        <w:t>.</w:t>
      </w:r>
    </w:p>
    <w:p w:rsidR="0067306C" w:rsidRDefault="0067306C">
      <w:pPr>
        <w:pStyle w:val="a5"/>
        <w:ind w:left="-360" w:firstLine="360"/>
        <w:rPr>
          <w:rFonts w:ascii="Arial" w:hAnsi="Arial" w:cs="Arial"/>
        </w:rPr>
      </w:pPr>
    </w:p>
    <w:p w:rsidR="0074740D" w:rsidRDefault="0074740D" w:rsidP="0067306C">
      <w:pPr>
        <w:pStyle w:val="a5"/>
        <w:ind w:left="-360"/>
        <w:rPr>
          <w:rFonts w:ascii="Arial" w:hAnsi="Arial" w:cs="Arial"/>
          <w:u w:val="single"/>
        </w:rPr>
      </w:pPr>
      <w:r>
        <w:rPr>
          <w:rFonts w:ascii="Arial" w:hAnsi="Arial" w:cs="Arial"/>
        </w:rPr>
        <w:t xml:space="preserve"> </w:t>
      </w:r>
      <w:r w:rsidR="00A41A27">
        <w:rPr>
          <w:rFonts w:ascii="Arial" w:hAnsi="Arial" w:cs="Arial"/>
          <w:u w:val="single"/>
          <w:lang w:val="en-US"/>
        </w:rPr>
        <w:t>5</w:t>
      </w:r>
      <w:r w:rsidR="0067306C">
        <w:rPr>
          <w:rFonts w:ascii="Arial" w:hAnsi="Arial" w:cs="Arial"/>
          <w:u w:val="single"/>
        </w:rPr>
        <w:t xml:space="preserve">. </w:t>
      </w:r>
      <w:r w:rsidR="00460419">
        <w:rPr>
          <w:rFonts w:ascii="Arial" w:hAnsi="Arial" w:cs="Arial"/>
          <w:u w:val="single"/>
        </w:rPr>
        <w:t>Ε</w:t>
      </w:r>
      <w:r w:rsidR="0067306C">
        <w:rPr>
          <w:rFonts w:ascii="Arial" w:hAnsi="Arial" w:cs="Arial"/>
          <w:u w:val="single"/>
        </w:rPr>
        <w:t>ΠΕΝΔΥΣΕΙΣ</w:t>
      </w:r>
      <w:r w:rsidR="00460419">
        <w:rPr>
          <w:rFonts w:ascii="Arial" w:hAnsi="Arial" w:cs="Arial"/>
          <w:u w:val="single"/>
        </w:rPr>
        <w:t xml:space="preserve">- </w:t>
      </w:r>
      <w:r w:rsidR="0067306C">
        <w:rPr>
          <w:rFonts w:ascii="Arial" w:hAnsi="Arial" w:cs="Arial"/>
          <w:u w:val="single"/>
        </w:rPr>
        <w:t>ΕΠΙΣΤΡΩΣΕΙΣ</w:t>
      </w:r>
    </w:p>
    <w:p w:rsidR="0074740D" w:rsidRDefault="0074740D">
      <w:pPr>
        <w:pStyle w:val="a5"/>
        <w:ind w:left="-360" w:firstLine="360"/>
        <w:rPr>
          <w:rFonts w:ascii="Arial" w:hAnsi="Arial" w:cs="Arial"/>
        </w:rPr>
      </w:pPr>
      <w:r>
        <w:rPr>
          <w:rFonts w:ascii="Arial" w:hAnsi="Arial" w:cs="Arial"/>
        </w:rPr>
        <w:t xml:space="preserve">Επενδύσεις τοίχων </w:t>
      </w:r>
      <w:r w:rsidR="00611C36" w:rsidRPr="00340181">
        <w:rPr>
          <w:rFonts w:ascii="Arial" w:hAnsi="Arial" w:cs="Arial"/>
        </w:rPr>
        <w:t>με κεραμικά πλακίδια εφυαλωμένα</w:t>
      </w:r>
      <w:r w:rsidR="00611C36">
        <w:rPr>
          <w:rFonts w:ascii="Arial" w:hAnsi="Arial" w:cs="Arial"/>
        </w:rPr>
        <w:t xml:space="preserve"> </w:t>
      </w:r>
      <w:r>
        <w:rPr>
          <w:rFonts w:ascii="Arial" w:hAnsi="Arial" w:cs="Arial"/>
        </w:rPr>
        <w:t>διαστάσεων 20Χ2</w:t>
      </w:r>
      <w:r w:rsidR="00611C36">
        <w:rPr>
          <w:rFonts w:ascii="Arial" w:hAnsi="Arial" w:cs="Arial"/>
        </w:rPr>
        <w:t>0</w:t>
      </w:r>
      <w:r>
        <w:rPr>
          <w:rFonts w:ascii="Arial" w:hAnsi="Arial" w:cs="Arial"/>
        </w:rPr>
        <w:t xml:space="preserve"> εκ., θα γίνουν στους χώρους υγιεινής </w:t>
      </w:r>
      <w:r>
        <w:rPr>
          <w:rFonts w:ascii="Arial" w:hAnsi="Arial" w:cs="Arial"/>
          <w:lang w:val="en-US"/>
        </w:rPr>
        <w:t>WC</w:t>
      </w:r>
      <w:r>
        <w:rPr>
          <w:rFonts w:ascii="Arial" w:hAnsi="Arial" w:cs="Arial"/>
        </w:rPr>
        <w:t xml:space="preserve"> και ντους ορόφου και πάνω από τους πάγκους του παρασκευαστηρίου φαγητού</w:t>
      </w:r>
      <w:r w:rsidR="00611C36">
        <w:rPr>
          <w:rFonts w:ascii="Arial" w:hAnsi="Arial" w:cs="Arial"/>
        </w:rPr>
        <w:t>,</w:t>
      </w:r>
      <w:r>
        <w:rPr>
          <w:rFonts w:ascii="Arial" w:hAnsi="Arial" w:cs="Arial"/>
        </w:rPr>
        <w:t xml:space="preserve"> όπου υπάρχουν εγκαταστάσεις ύδρευσης.</w:t>
      </w:r>
    </w:p>
    <w:p w:rsidR="0074740D" w:rsidRDefault="0074740D">
      <w:pPr>
        <w:pStyle w:val="a5"/>
        <w:ind w:left="-360" w:firstLine="360"/>
        <w:rPr>
          <w:rFonts w:ascii="Arial" w:hAnsi="Arial" w:cs="Arial"/>
        </w:rPr>
      </w:pPr>
      <w:r>
        <w:rPr>
          <w:rFonts w:ascii="Arial" w:hAnsi="Arial" w:cs="Arial"/>
        </w:rPr>
        <w:t xml:space="preserve">Επιστρώσεις </w:t>
      </w:r>
      <w:r w:rsidR="00C3248E" w:rsidRPr="008C1E36">
        <w:rPr>
          <w:rFonts w:ascii="Arial" w:hAnsi="Arial" w:cs="Arial"/>
          <w:bCs/>
        </w:rPr>
        <w:t>με κεραμικά πλακίδια οξύμαχα (γκρέ</w:t>
      </w:r>
      <w:r w:rsidR="00C3248E">
        <w:rPr>
          <w:rFonts w:ascii="Arial" w:hAnsi="Arial" w:cs="Arial"/>
        </w:rPr>
        <w:t>)</w:t>
      </w:r>
      <w:r>
        <w:rPr>
          <w:rFonts w:ascii="Arial" w:hAnsi="Arial" w:cs="Arial"/>
        </w:rPr>
        <w:t xml:space="preserve">, </w:t>
      </w:r>
      <w:r w:rsidR="00C3248E">
        <w:rPr>
          <w:rFonts w:ascii="Arial" w:hAnsi="Arial" w:cs="Arial"/>
        </w:rPr>
        <w:t>έ</w:t>
      </w:r>
      <w:r>
        <w:rPr>
          <w:rFonts w:ascii="Arial" w:hAnsi="Arial" w:cs="Arial"/>
        </w:rPr>
        <w:t>γχρ</w:t>
      </w:r>
      <w:r w:rsidR="00C3248E">
        <w:rPr>
          <w:rFonts w:ascii="Arial" w:hAnsi="Arial" w:cs="Arial"/>
        </w:rPr>
        <w:t>ω</w:t>
      </w:r>
      <w:r>
        <w:rPr>
          <w:rFonts w:ascii="Arial" w:hAnsi="Arial" w:cs="Arial"/>
        </w:rPr>
        <w:t>μ</w:t>
      </w:r>
      <w:r w:rsidR="00C3248E">
        <w:rPr>
          <w:rFonts w:ascii="Arial" w:hAnsi="Arial" w:cs="Arial"/>
        </w:rPr>
        <w:t>α</w:t>
      </w:r>
      <w:r>
        <w:rPr>
          <w:rFonts w:ascii="Arial" w:hAnsi="Arial" w:cs="Arial"/>
        </w:rPr>
        <w:t>, αντιολισθηρ</w:t>
      </w:r>
      <w:r w:rsidR="00C3248E">
        <w:rPr>
          <w:rFonts w:ascii="Arial" w:hAnsi="Arial" w:cs="Arial"/>
        </w:rPr>
        <w:t>ά</w:t>
      </w:r>
      <w:r>
        <w:rPr>
          <w:rFonts w:ascii="Arial" w:hAnsi="Arial" w:cs="Arial"/>
        </w:rPr>
        <w:t xml:space="preserve">, διαστάσεων </w:t>
      </w:r>
      <w:r w:rsidR="00C3248E">
        <w:rPr>
          <w:rFonts w:ascii="Arial" w:hAnsi="Arial" w:cs="Arial"/>
        </w:rPr>
        <w:t>20Χ1</w:t>
      </w:r>
      <w:r>
        <w:rPr>
          <w:rFonts w:ascii="Arial" w:hAnsi="Arial" w:cs="Arial"/>
        </w:rPr>
        <w:t xml:space="preserve">0 θα γίνουν στους χώρους παρασκευής φαγητού, στις αποθήκες και το  γραφείο της διαχείρισης στο ισόγειο. Στον όροφο θα χρησιμοποιηθούν κεραμικά πλακίδια </w:t>
      </w:r>
      <w:r w:rsidR="009035EA">
        <w:rPr>
          <w:rFonts w:ascii="Arial" w:hAnsi="Arial" w:cs="Arial"/>
        </w:rPr>
        <w:t xml:space="preserve">διαστάσεων 30Χ30 </w:t>
      </w:r>
      <w:r>
        <w:rPr>
          <w:rFonts w:ascii="Arial" w:hAnsi="Arial" w:cs="Arial"/>
        </w:rPr>
        <w:t xml:space="preserve">σε γεώδεις, ζεστούς χρωματισμούς, για τους χώρους διαμονής, δωμάτια, διάδρομο, ενώ στην ανοιχτή βεράντα θα γίνει </w:t>
      </w:r>
      <w:r w:rsidR="0091204A">
        <w:rPr>
          <w:rFonts w:ascii="Arial" w:hAnsi="Arial" w:cs="Arial"/>
        </w:rPr>
        <w:t xml:space="preserve">επίσης </w:t>
      </w:r>
      <w:r>
        <w:rPr>
          <w:rFonts w:ascii="Arial" w:hAnsi="Arial" w:cs="Arial"/>
        </w:rPr>
        <w:t xml:space="preserve">χρήση </w:t>
      </w:r>
      <w:r w:rsidR="00C3248E" w:rsidRPr="008C1E36">
        <w:rPr>
          <w:rFonts w:ascii="Arial" w:hAnsi="Arial" w:cs="Arial"/>
          <w:bCs/>
        </w:rPr>
        <w:t>οξύμαχ</w:t>
      </w:r>
      <w:r w:rsidR="00C3248E">
        <w:rPr>
          <w:rFonts w:ascii="Arial" w:hAnsi="Arial" w:cs="Arial"/>
          <w:bCs/>
        </w:rPr>
        <w:t>ων</w:t>
      </w:r>
      <w:r w:rsidR="00C3248E" w:rsidRPr="008C1E36">
        <w:rPr>
          <w:rFonts w:ascii="Arial" w:hAnsi="Arial" w:cs="Arial"/>
          <w:bCs/>
        </w:rPr>
        <w:t xml:space="preserve"> (γκρέ</w:t>
      </w:r>
      <w:r w:rsidR="00C3248E">
        <w:rPr>
          <w:rFonts w:ascii="Arial" w:hAnsi="Arial" w:cs="Arial"/>
        </w:rPr>
        <w:t xml:space="preserve">) </w:t>
      </w:r>
      <w:r>
        <w:rPr>
          <w:rFonts w:ascii="Arial" w:hAnsi="Arial" w:cs="Arial"/>
        </w:rPr>
        <w:t xml:space="preserve"> αντιολισθηρών πλακιδίων.    </w:t>
      </w:r>
    </w:p>
    <w:p w:rsidR="0074740D" w:rsidRDefault="0074740D" w:rsidP="00CC7DF4">
      <w:pPr>
        <w:pStyle w:val="a5"/>
        <w:ind w:left="-360" w:firstLine="360"/>
        <w:rPr>
          <w:rFonts w:ascii="Arial" w:hAnsi="Arial" w:cs="Arial"/>
        </w:rPr>
      </w:pPr>
      <w:r>
        <w:rPr>
          <w:rFonts w:ascii="Arial" w:hAnsi="Arial" w:cs="Arial"/>
        </w:rPr>
        <w:lastRenderedPageBreak/>
        <w:t>Τα πλακίδια θα έχουν χαμηλή απορροφητικότητα 1,5 -2,5%</w:t>
      </w:r>
      <w:r w:rsidR="00CD005D">
        <w:rPr>
          <w:rFonts w:ascii="Arial" w:hAnsi="Arial" w:cs="Arial"/>
        </w:rPr>
        <w:t>, θα είναι</w:t>
      </w:r>
      <w:r>
        <w:rPr>
          <w:rFonts w:ascii="Arial" w:hAnsi="Arial" w:cs="Arial"/>
        </w:rPr>
        <w:t xml:space="preserve"> </w:t>
      </w:r>
      <w:r w:rsidRPr="00AD2E54">
        <w:rPr>
          <w:rFonts w:ascii="Arial" w:hAnsi="Arial" w:cs="Arial"/>
        </w:rPr>
        <w:t xml:space="preserve">κατηγορίας τουλάχιστον </w:t>
      </w:r>
      <w:r w:rsidRPr="00AD2E54">
        <w:rPr>
          <w:rFonts w:ascii="Arial" w:hAnsi="Arial" w:cs="Arial"/>
          <w:lang w:val="en-US"/>
        </w:rPr>
        <w:t>GROUP</w:t>
      </w:r>
      <w:r w:rsidRPr="00AD2E54">
        <w:rPr>
          <w:rFonts w:ascii="Arial" w:hAnsi="Arial" w:cs="Arial"/>
        </w:rPr>
        <w:t xml:space="preserve"> </w:t>
      </w:r>
      <w:r w:rsidRPr="00AD2E54">
        <w:rPr>
          <w:rFonts w:ascii="Arial" w:hAnsi="Arial" w:cs="Arial"/>
          <w:lang w:val="en-US"/>
        </w:rPr>
        <w:t>V</w:t>
      </w:r>
      <w:r w:rsidRPr="00AD2E54">
        <w:rPr>
          <w:rFonts w:ascii="Arial" w:hAnsi="Arial" w:cs="Arial"/>
        </w:rPr>
        <w:t>, από άποψη αντοχής σε απότριψη, η δε αντοχή τους σε θερμικ</w:t>
      </w:r>
      <w:r>
        <w:rPr>
          <w:rFonts w:ascii="Arial" w:hAnsi="Arial" w:cs="Arial"/>
        </w:rPr>
        <w:t xml:space="preserve">ό σοκ, παγετό, κρακελάρισμα και σε οξέα, βάσεις και χημικά προϊόντα θα είναι εγγυημένη. </w:t>
      </w:r>
    </w:p>
    <w:p w:rsidR="0074740D" w:rsidRDefault="0074740D">
      <w:pPr>
        <w:pStyle w:val="a5"/>
        <w:ind w:left="-360" w:firstLine="360"/>
        <w:rPr>
          <w:rFonts w:ascii="Arial" w:hAnsi="Arial" w:cs="Arial"/>
        </w:rPr>
      </w:pPr>
      <w:r w:rsidRPr="00E82203">
        <w:rPr>
          <w:rFonts w:ascii="Arial" w:hAnsi="Arial" w:cs="Arial"/>
        </w:rPr>
        <w:t>Επι</w:t>
      </w:r>
      <w:r w:rsidR="00CD005D">
        <w:rPr>
          <w:rFonts w:ascii="Arial" w:hAnsi="Arial" w:cs="Arial"/>
        </w:rPr>
        <w:t>στρώσεις δαπέδων (γεμίσματα) με γαρμπιλόδεμα</w:t>
      </w:r>
      <w:r w:rsidRPr="00E82203">
        <w:rPr>
          <w:rFonts w:ascii="Arial" w:hAnsi="Arial" w:cs="Arial"/>
        </w:rPr>
        <w:t xml:space="preserve"> των 250 χλγρ. τσιμέντου</w:t>
      </w:r>
      <w:r>
        <w:rPr>
          <w:rFonts w:ascii="Arial" w:hAnsi="Arial" w:cs="Arial"/>
        </w:rPr>
        <w:t xml:space="preserve"> προβλέπονται εσωτερικά του κτιρίου σε όλους τους χώρους υπογείου, ισογείου και ορόφου. </w:t>
      </w:r>
    </w:p>
    <w:p w:rsidR="0074740D" w:rsidRDefault="007041E7">
      <w:pPr>
        <w:pStyle w:val="a5"/>
        <w:ind w:left="-360" w:firstLine="360"/>
        <w:rPr>
          <w:rFonts w:ascii="Arial" w:hAnsi="Arial" w:cs="Arial"/>
        </w:rPr>
      </w:pPr>
      <w:r>
        <w:rPr>
          <w:rFonts w:ascii="Arial" w:hAnsi="Arial" w:cs="Arial"/>
        </w:rPr>
        <w:t>Επιστρώσεις βαθμίδων με</w:t>
      </w:r>
      <w:r w:rsidR="0074740D">
        <w:rPr>
          <w:rFonts w:ascii="Arial" w:hAnsi="Arial" w:cs="Arial"/>
        </w:rPr>
        <w:t xml:space="preserve"> μ</w:t>
      </w:r>
      <w:r>
        <w:rPr>
          <w:rFonts w:ascii="Arial" w:hAnsi="Arial" w:cs="Arial"/>
        </w:rPr>
        <w:t>ά</w:t>
      </w:r>
      <w:r w:rsidR="0074740D">
        <w:rPr>
          <w:rFonts w:ascii="Arial" w:hAnsi="Arial" w:cs="Arial"/>
        </w:rPr>
        <w:t>ρμ</w:t>
      </w:r>
      <w:r>
        <w:rPr>
          <w:rFonts w:ascii="Arial" w:hAnsi="Arial" w:cs="Arial"/>
        </w:rPr>
        <w:t>α</w:t>
      </w:r>
      <w:r w:rsidR="0074740D">
        <w:rPr>
          <w:rFonts w:ascii="Arial" w:hAnsi="Arial" w:cs="Arial"/>
        </w:rPr>
        <w:t xml:space="preserve">ρο </w:t>
      </w:r>
      <w:r w:rsidR="0074740D" w:rsidRPr="00EA53BD">
        <w:rPr>
          <w:rFonts w:ascii="Arial" w:hAnsi="Arial" w:cs="Arial"/>
        </w:rPr>
        <w:t>λευκ</w:t>
      </w:r>
      <w:r w:rsidRPr="00EA53BD">
        <w:rPr>
          <w:rFonts w:ascii="Arial" w:hAnsi="Arial" w:cs="Arial"/>
        </w:rPr>
        <w:t>ό</w:t>
      </w:r>
      <w:r w:rsidR="00EA53BD">
        <w:rPr>
          <w:rFonts w:ascii="Arial" w:hAnsi="Arial" w:cs="Arial"/>
        </w:rPr>
        <w:t>, έξτρα σκληρό</w:t>
      </w:r>
      <w:r w:rsidR="0074740D" w:rsidRPr="00EA53BD">
        <w:rPr>
          <w:rFonts w:ascii="Arial" w:hAnsi="Arial" w:cs="Arial"/>
        </w:rPr>
        <w:t>,</w:t>
      </w:r>
      <w:r w:rsidR="0074740D">
        <w:rPr>
          <w:rFonts w:ascii="Arial" w:hAnsi="Arial" w:cs="Arial"/>
        </w:rPr>
        <w:t xml:space="preserve"> πάχους 3/2 εκ. (β</w:t>
      </w:r>
      <w:r>
        <w:rPr>
          <w:rFonts w:ascii="Arial" w:hAnsi="Arial" w:cs="Arial"/>
        </w:rPr>
        <w:t xml:space="preserve">ατήρων-μετώπων) και </w:t>
      </w:r>
      <w:r w:rsidRPr="003A599D">
        <w:rPr>
          <w:rFonts w:ascii="Arial" w:hAnsi="Arial" w:cs="Arial"/>
        </w:rPr>
        <w:t>σκαλομέρια</w:t>
      </w:r>
      <w:r>
        <w:rPr>
          <w:rFonts w:ascii="Arial" w:hAnsi="Arial" w:cs="Arial"/>
        </w:rPr>
        <w:t xml:space="preserve"> από το</w:t>
      </w:r>
      <w:r w:rsidR="0074740D">
        <w:rPr>
          <w:rFonts w:ascii="Arial" w:hAnsi="Arial" w:cs="Arial"/>
        </w:rPr>
        <w:t xml:space="preserve"> </w:t>
      </w:r>
      <w:r>
        <w:rPr>
          <w:rFonts w:ascii="Arial" w:hAnsi="Arial" w:cs="Arial"/>
        </w:rPr>
        <w:t>ί</w:t>
      </w:r>
      <w:r w:rsidR="0074740D">
        <w:rPr>
          <w:rFonts w:ascii="Arial" w:hAnsi="Arial" w:cs="Arial"/>
        </w:rPr>
        <w:t>δ</w:t>
      </w:r>
      <w:r>
        <w:rPr>
          <w:rFonts w:ascii="Arial" w:hAnsi="Arial" w:cs="Arial"/>
        </w:rPr>
        <w:t>ι</w:t>
      </w:r>
      <w:r w:rsidR="0074740D">
        <w:rPr>
          <w:rFonts w:ascii="Arial" w:hAnsi="Arial" w:cs="Arial"/>
        </w:rPr>
        <w:t xml:space="preserve">ο </w:t>
      </w:r>
      <w:r>
        <w:rPr>
          <w:rFonts w:ascii="Arial" w:hAnsi="Arial" w:cs="Arial"/>
        </w:rPr>
        <w:t>μάρμαρο</w:t>
      </w:r>
      <w:r w:rsidR="0074740D">
        <w:rPr>
          <w:rFonts w:ascii="Arial" w:hAnsi="Arial" w:cs="Arial"/>
        </w:rPr>
        <w:t>, πάχους 2 εκ και πλάτο</w:t>
      </w:r>
      <w:r>
        <w:rPr>
          <w:rFonts w:ascii="Arial" w:hAnsi="Arial" w:cs="Arial"/>
        </w:rPr>
        <w:t>υ</w:t>
      </w:r>
      <w:r w:rsidR="0074740D">
        <w:rPr>
          <w:rFonts w:ascii="Arial" w:hAnsi="Arial" w:cs="Arial"/>
        </w:rPr>
        <w:t xml:space="preserve">ς 8 εκ θα </w:t>
      </w:r>
      <w:r w:rsidR="00D62D34">
        <w:rPr>
          <w:rFonts w:ascii="Arial" w:hAnsi="Arial" w:cs="Arial"/>
        </w:rPr>
        <w:t>γίνου</w:t>
      </w:r>
      <w:r w:rsidR="0074740D">
        <w:rPr>
          <w:rFonts w:ascii="Arial" w:hAnsi="Arial" w:cs="Arial"/>
        </w:rPr>
        <w:t xml:space="preserve">ν στις κλίμακες  του κλιμακοστασίου του κτιρίου. </w:t>
      </w:r>
      <w:r w:rsidR="00063DA9">
        <w:rPr>
          <w:rFonts w:ascii="Arial" w:hAnsi="Arial" w:cs="Arial"/>
        </w:rPr>
        <w:t>Στις επιφάνειες αυτές θα γίνει αδροποίηση του μαρμάρου για λόγους αντιολισθηρότητας.</w:t>
      </w:r>
    </w:p>
    <w:p w:rsidR="0074740D" w:rsidRDefault="0074740D">
      <w:pPr>
        <w:pStyle w:val="a5"/>
        <w:ind w:left="-360" w:firstLine="360"/>
        <w:rPr>
          <w:rFonts w:ascii="Arial" w:hAnsi="Arial" w:cs="Arial"/>
        </w:rPr>
      </w:pPr>
      <w:r>
        <w:rPr>
          <w:rFonts w:ascii="Arial" w:hAnsi="Arial" w:cs="Arial"/>
        </w:rPr>
        <w:t xml:space="preserve">Επιστρώσεις στηθαίων </w:t>
      </w:r>
      <w:r w:rsidR="007041E7">
        <w:rPr>
          <w:rFonts w:ascii="Arial" w:hAnsi="Arial" w:cs="Arial"/>
        </w:rPr>
        <w:t xml:space="preserve">με </w:t>
      </w:r>
      <w:r>
        <w:rPr>
          <w:rFonts w:ascii="Arial" w:hAnsi="Arial" w:cs="Arial"/>
        </w:rPr>
        <w:t>πλ</w:t>
      </w:r>
      <w:r w:rsidR="007041E7">
        <w:rPr>
          <w:rFonts w:ascii="Arial" w:hAnsi="Arial" w:cs="Arial"/>
        </w:rPr>
        <w:t>ά</w:t>
      </w:r>
      <w:r>
        <w:rPr>
          <w:rFonts w:ascii="Arial" w:hAnsi="Arial" w:cs="Arial"/>
        </w:rPr>
        <w:t>κ</w:t>
      </w:r>
      <w:r w:rsidR="007041E7">
        <w:rPr>
          <w:rFonts w:ascii="Arial" w:hAnsi="Arial" w:cs="Arial"/>
        </w:rPr>
        <w:t>ες</w:t>
      </w:r>
      <w:r>
        <w:rPr>
          <w:rFonts w:ascii="Arial" w:hAnsi="Arial" w:cs="Arial"/>
        </w:rPr>
        <w:t xml:space="preserve"> μαρμάρου υπόλευκου</w:t>
      </w:r>
      <w:r w:rsidR="003C4D00">
        <w:rPr>
          <w:rFonts w:ascii="Arial" w:hAnsi="Arial" w:cs="Arial"/>
        </w:rPr>
        <w:t>,</w:t>
      </w:r>
      <w:r>
        <w:rPr>
          <w:rFonts w:ascii="Arial" w:hAnsi="Arial" w:cs="Arial"/>
        </w:rPr>
        <w:t xml:space="preserve"> Καβάλας</w:t>
      </w:r>
      <w:r w:rsidR="003C4D00">
        <w:rPr>
          <w:rFonts w:ascii="Arial" w:hAnsi="Arial" w:cs="Arial"/>
        </w:rPr>
        <w:t>,</w:t>
      </w:r>
      <w:r>
        <w:rPr>
          <w:rFonts w:ascii="Arial" w:hAnsi="Arial" w:cs="Arial"/>
        </w:rPr>
        <w:t xml:space="preserve"> πά</w:t>
      </w:r>
      <w:r w:rsidR="003C4D00">
        <w:rPr>
          <w:rFonts w:ascii="Arial" w:hAnsi="Arial" w:cs="Arial"/>
        </w:rPr>
        <w:t>χους 2 εκ θα γίνουν</w:t>
      </w:r>
      <w:r>
        <w:rPr>
          <w:rFonts w:ascii="Arial" w:hAnsi="Arial" w:cs="Arial"/>
        </w:rPr>
        <w:t xml:space="preserve"> στα στηθαία των δωμάτων, εκτός αυτών στις θέσεις των αρμών που επικαλύπτονται με γαλβανισμένη λαμαρίνα. Επίσης σε κάθε οριζόντια επιφάνεια προεξοχών που είναι εκτ</w:t>
      </w:r>
      <w:r w:rsidR="007041E7">
        <w:rPr>
          <w:rFonts w:ascii="Arial" w:hAnsi="Arial" w:cs="Arial"/>
        </w:rPr>
        <w:t>εθειμένη στις καιρικές συνθήκες</w:t>
      </w:r>
      <w:r>
        <w:rPr>
          <w:rFonts w:ascii="Arial" w:hAnsi="Arial" w:cs="Arial"/>
        </w:rPr>
        <w:t xml:space="preserve"> (βλέπε στοιχεία όψεων).</w:t>
      </w:r>
    </w:p>
    <w:p w:rsidR="0074740D" w:rsidRDefault="0074740D">
      <w:pPr>
        <w:pStyle w:val="a5"/>
        <w:ind w:left="-360" w:firstLine="360"/>
        <w:rPr>
          <w:rFonts w:ascii="Arial" w:hAnsi="Arial" w:cs="Arial"/>
        </w:rPr>
      </w:pPr>
      <w:r>
        <w:rPr>
          <w:rFonts w:ascii="Arial" w:hAnsi="Arial" w:cs="Arial"/>
        </w:rPr>
        <w:t xml:space="preserve">Ποδιές παραθύρων με πατούρα </w:t>
      </w:r>
      <w:r w:rsidR="007041E7">
        <w:rPr>
          <w:rFonts w:ascii="Arial" w:hAnsi="Arial" w:cs="Arial"/>
        </w:rPr>
        <w:t>από λευκό</w:t>
      </w:r>
      <w:r>
        <w:rPr>
          <w:rFonts w:ascii="Arial" w:hAnsi="Arial" w:cs="Arial"/>
        </w:rPr>
        <w:t xml:space="preserve"> </w:t>
      </w:r>
      <w:r w:rsidR="007041E7">
        <w:rPr>
          <w:rFonts w:ascii="Arial" w:hAnsi="Arial" w:cs="Arial"/>
        </w:rPr>
        <w:t>μάρμαρο</w:t>
      </w:r>
      <w:r>
        <w:rPr>
          <w:rFonts w:ascii="Arial" w:hAnsi="Arial" w:cs="Arial"/>
        </w:rPr>
        <w:t xml:space="preserve"> Καβάλας πάχους </w:t>
      </w:r>
      <w:r w:rsidR="007041E7">
        <w:rPr>
          <w:rFonts w:ascii="Arial" w:hAnsi="Arial" w:cs="Arial"/>
        </w:rPr>
        <w:t>2</w:t>
      </w:r>
      <w:r>
        <w:rPr>
          <w:rFonts w:ascii="Arial" w:hAnsi="Arial" w:cs="Arial"/>
        </w:rPr>
        <w:t xml:space="preserve"> εκ θα τοποθετηθούν στα παράθυρα ισογείου και ορόφου.</w:t>
      </w:r>
    </w:p>
    <w:p w:rsidR="0074740D" w:rsidRDefault="00460419" w:rsidP="00CC7DF4">
      <w:pPr>
        <w:pStyle w:val="a5"/>
        <w:ind w:left="-360" w:firstLine="360"/>
        <w:rPr>
          <w:rFonts w:ascii="Arial" w:hAnsi="Arial" w:cs="Arial"/>
          <w:lang w:val="en-US"/>
        </w:rPr>
      </w:pPr>
      <w:r>
        <w:rPr>
          <w:rFonts w:ascii="Arial" w:hAnsi="Arial" w:cs="Arial"/>
        </w:rPr>
        <w:t xml:space="preserve">Επιστρώσεις με χονδρόπλακες ορθογωνικές Πραβίου μετά </w:t>
      </w:r>
      <w:r w:rsidRPr="0093185E">
        <w:rPr>
          <w:rFonts w:ascii="Arial" w:hAnsi="Arial" w:cs="Arial"/>
        </w:rPr>
        <w:t xml:space="preserve">των </w:t>
      </w:r>
      <w:r w:rsidR="0093185E" w:rsidRPr="0093185E">
        <w:rPr>
          <w:rFonts w:ascii="Arial" w:hAnsi="Arial" w:cs="Arial"/>
        </w:rPr>
        <w:t>περιθωρίων πλάτ</w:t>
      </w:r>
      <w:r w:rsidRPr="0093185E">
        <w:rPr>
          <w:rFonts w:ascii="Arial" w:hAnsi="Arial" w:cs="Arial"/>
        </w:rPr>
        <w:t xml:space="preserve">ους </w:t>
      </w:r>
      <w:smartTag w:uri="urn:schemas-microsoft-com:office:smarttags" w:element="metricconverter">
        <w:smartTagPr>
          <w:attr w:name="ProductID" w:val="10 εκ."/>
        </w:smartTagPr>
        <w:r w:rsidRPr="0093185E">
          <w:rPr>
            <w:rFonts w:ascii="Arial" w:hAnsi="Arial" w:cs="Arial"/>
          </w:rPr>
          <w:t>10 εκ.</w:t>
        </w:r>
      </w:smartTag>
      <w:r w:rsidRPr="0093185E">
        <w:rPr>
          <w:rFonts w:ascii="Arial" w:hAnsi="Arial" w:cs="Arial"/>
        </w:rPr>
        <w:t xml:space="preserve"> θα </w:t>
      </w:r>
      <w:r w:rsidR="00CC7DF4">
        <w:rPr>
          <w:rFonts w:ascii="Arial" w:hAnsi="Arial" w:cs="Arial"/>
        </w:rPr>
        <w:t>γίνουν</w:t>
      </w:r>
      <w:r w:rsidRPr="0093185E">
        <w:rPr>
          <w:rFonts w:ascii="Arial" w:hAnsi="Arial" w:cs="Arial"/>
        </w:rPr>
        <w:t xml:space="preserve"> στον αύλειο χώρο περιμετρικά του κτιρίου</w:t>
      </w:r>
      <w:r>
        <w:rPr>
          <w:rFonts w:ascii="Arial" w:hAnsi="Arial" w:cs="Arial"/>
        </w:rPr>
        <w:t xml:space="preserve"> καθώς και σε διαδρόμους (πεζόδρομους)</w:t>
      </w:r>
      <w:r w:rsidRPr="007041E7">
        <w:rPr>
          <w:rFonts w:ascii="Arial" w:hAnsi="Arial" w:cs="Arial"/>
        </w:rPr>
        <w:t xml:space="preserve"> </w:t>
      </w:r>
      <w:r>
        <w:rPr>
          <w:rFonts w:ascii="Arial" w:hAnsi="Arial" w:cs="Arial"/>
        </w:rPr>
        <w:t xml:space="preserve">του περιβάλλοντα χώρου, όπου απαιτείται. </w:t>
      </w:r>
      <w:r w:rsidR="0074740D">
        <w:rPr>
          <w:rFonts w:ascii="Arial" w:hAnsi="Arial" w:cs="Arial"/>
        </w:rPr>
        <w:t xml:space="preserve">Επενδύσεις βαθμίδων </w:t>
      </w:r>
      <w:r w:rsidR="007041E7">
        <w:rPr>
          <w:rFonts w:ascii="Arial" w:hAnsi="Arial" w:cs="Arial"/>
        </w:rPr>
        <w:t>από</w:t>
      </w:r>
      <w:r w:rsidR="0074740D">
        <w:rPr>
          <w:rFonts w:ascii="Arial" w:hAnsi="Arial" w:cs="Arial"/>
        </w:rPr>
        <w:t xml:space="preserve"> ορθογωνικ</w:t>
      </w:r>
      <w:r w:rsidR="007041E7">
        <w:rPr>
          <w:rFonts w:ascii="Arial" w:hAnsi="Arial" w:cs="Arial"/>
        </w:rPr>
        <w:t>ές</w:t>
      </w:r>
      <w:r w:rsidR="0074740D">
        <w:rPr>
          <w:rFonts w:ascii="Arial" w:hAnsi="Arial" w:cs="Arial"/>
        </w:rPr>
        <w:t xml:space="preserve"> πλ</w:t>
      </w:r>
      <w:r w:rsidR="007041E7">
        <w:rPr>
          <w:rFonts w:ascii="Arial" w:hAnsi="Arial" w:cs="Arial"/>
        </w:rPr>
        <w:t>άκες</w:t>
      </w:r>
      <w:r w:rsidR="0074740D">
        <w:rPr>
          <w:rFonts w:ascii="Arial" w:hAnsi="Arial" w:cs="Arial"/>
        </w:rPr>
        <w:t xml:space="preserve"> Πραβίου μετά των σκαλομεριών θα </w:t>
      </w:r>
      <w:r w:rsidR="00CC7DF4">
        <w:rPr>
          <w:rFonts w:ascii="Arial" w:hAnsi="Arial" w:cs="Arial"/>
        </w:rPr>
        <w:t>γίνου</w:t>
      </w:r>
      <w:r w:rsidR="0074740D">
        <w:rPr>
          <w:rFonts w:ascii="Arial" w:hAnsi="Arial" w:cs="Arial"/>
        </w:rPr>
        <w:t xml:space="preserve">ν στις κλίμακες </w:t>
      </w:r>
      <w:r w:rsidR="007041E7">
        <w:rPr>
          <w:rFonts w:ascii="Arial" w:hAnsi="Arial" w:cs="Arial"/>
        </w:rPr>
        <w:t xml:space="preserve">του </w:t>
      </w:r>
      <w:r w:rsidR="0074740D">
        <w:rPr>
          <w:rFonts w:ascii="Arial" w:hAnsi="Arial" w:cs="Arial"/>
        </w:rPr>
        <w:t xml:space="preserve">αύλειου χώρου του κτιρίου. </w:t>
      </w:r>
    </w:p>
    <w:p w:rsidR="00A41A27" w:rsidRPr="00A41A27" w:rsidRDefault="00A41A27" w:rsidP="00CC7DF4">
      <w:pPr>
        <w:pStyle w:val="a5"/>
        <w:ind w:left="-360" w:firstLine="360"/>
        <w:rPr>
          <w:rFonts w:ascii="Arial" w:hAnsi="Arial" w:cs="Arial"/>
          <w:lang w:val="en-US"/>
        </w:rPr>
      </w:pPr>
    </w:p>
    <w:p w:rsidR="00A41A27" w:rsidRPr="00A41A27" w:rsidRDefault="00A41A27" w:rsidP="00A41A27">
      <w:pPr>
        <w:pStyle w:val="a5"/>
        <w:ind w:left="-360"/>
        <w:rPr>
          <w:rFonts w:ascii="Arial" w:hAnsi="Arial" w:cs="Arial"/>
          <w:u w:val="single"/>
        </w:rPr>
      </w:pPr>
      <w:r>
        <w:rPr>
          <w:rFonts w:ascii="Arial" w:hAnsi="Arial" w:cs="Arial"/>
          <w:u w:val="single"/>
        </w:rPr>
        <w:t>6. ΛΟΙΠΑ, ΤΕΛΕΙΩΜΑΤΑ</w:t>
      </w:r>
    </w:p>
    <w:p w:rsidR="0074740D" w:rsidRDefault="0074740D">
      <w:pPr>
        <w:pStyle w:val="a5"/>
        <w:ind w:left="0"/>
        <w:rPr>
          <w:rFonts w:ascii="Arial" w:hAnsi="Arial" w:cs="Arial"/>
        </w:rPr>
      </w:pPr>
    </w:p>
    <w:p w:rsidR="0074740D" w:rsidRDefault="0074740D">
      <w:pPr>
        <w:pStyle w:val="a5"/>
        <w:ind w:left="-360"/>
        <w:rPr>
          <w:rFonts w:ascii="Arial" w:hAnsi="Arial" w:cs="Arial"/>
          <w:u w:val="single"/>
        </w:rPr>
      </w:pPr>
      <w:r>
        <w:rPr>
          <w:rFonts w:ascii="Arial" w:hAnsi="Arial" w:cs="Arial"/>
          <w:u w:val="single"/>
        </w:rPr>
        <w:t>Υαλοπίνακες</w:t>
      </w:r>
    </w:p>
    <w:p w:rsidR="0074740D" w:rsidRDefault="0074740D">
      <w:pPr>
        <w:pStyle w:val="a5"/>
        <w:ind w:left="-360"/>
        <w:rPr>
          <w:rFonts w:ascii="Arial" w:hAnsi="Arial" w:cs="Arial"/>
        </w:rPr>
      </w:pPr>
      <w:r>
        <w:rPr>
          <w:rFonts w:ascii="Arial" w:hAnsi="Arial" w:cs="Arial"/>
        </w:rPr>
        <w:t xml:space="preserve">     </w:t>
      </w:r>
      <w:r w:rsidR="00BF0043">
        <w:rPr>
          <w:rFonts w:ascii="Arial" w:hAnsi="Arial" w:cs="Arial"/>
        </w:rPr>
        <w:t>Διπλοί ενεργειακοί υ</w:t>
      </w:r>
      <w:r>
        <w:rPr>
          <w:rFonts w:ascii="Arial" w:hAnsi="Arial" w:cs="Arial"/>
        </w:rPr>
        <w:t xml:space="preserve">αλοπίνακες </w:t>
      </w:r>
      <w:r w:rsidR="00BF0043">
        <w:rPr>
          <w:rFonts w:ascii="Arial" w:hAnsi="Arial" w:cs="Arial"/>
        </w:rPr>
        <w:t>με ενεργειακό κρύσταλλο και</w:t>
      </w:r>
      <w:r>
        <w:rPr>
          <w:rFonts w:ascii="Arial" w:hAnsi="Arial" w:cs="Arial"/>
        </w:rPr>
        <w:t xml:space="preserve"> αέρ</w:t>
      </w:r>
      <w:r w:rsidR="00BF0043">
        <w:rPr>
          <w:rFonts w:ascii="Arial" w:hAnsi="Arial" w:cs="Arial"/>
        </w:rPr>
        <w:t>ιο</w:t>
      </w:r>
      <w:r w:rsidR="00BF0043" w:rsidRPr="00BF0043">
        <w:rPr>
          <w:rFonts w:ascii="Arial" w:hAnsi="Arial" w:cs="Arial"/>
        </w:rPr>
        <w:t xml:space="preserve"> </w:t>
      </w:r>
      <w:r w:rsidR="00BF0043">
        <w:rPr>
          <w:rFonts w:ascii="Arial" w:hAnsi="Arial" w:cs="Arial"/>
          <w:lang w:val="en-US"/>
        </w:rPr>
        <w:t>argon</w:t>
      </w:r>
      <w:r w:rsidR="00BF0043" w:rsidRPr="00BF0043">
        <w:rPr>
          <w:rFonts w:ascii="Arial" w:hAnsi="Arial" w:cs="Arial"/>
        </w:rPr>
        <w:t xml:space="preserve"> </w:t>
      </w:r>
      <w:r w:rsidR="00BF0043">
        <w:rPr>
          <w:rFonts w:ascii="Arial" w:hAnsi="Arial" w:cs="Arial"/>
        </w:rPr>
        <w:t>στο διάκενο (4+16</w:t>
      </w:r>
      <w:r>
        <w:rPr>
          <w:rFonts w:ascii="Arial" w:hAnsi="Arial" w:cs="Arial"/>
        </w:rPr>
        <w:t>+</w:t>
      </w:r>
      <w:r w:rsidR="00BF0043">
        <w:rPr>
          <w:rFonts w:ascii="Arial" w:hAnsi="Arial" w:cs="Arial"/>
        </w:rPr>
        <w:t>4</w:t>
      </w:r>
      <w:r>
        <w:rPr>
          <w:rFonts w:ascii="Arial" w:hAnsi="Arial" w:cs="Arial"/>
        </w:rPr>
        <w:t xml:space="preserve"> χλστ.</w:t>
      </w:r>
      <w:r w:rsidR="00BF0043">
        <w:rPr>
          <w:rFonts w:ascii="Arial" w:hAnsi="Arial" w:cs="Arial"/>
        </w:rPr>
        <w:t>)</w:t>
      </w:r>
      <w:r>
        <w:rPr>
          <w:rFonts w:ascii="Arial" w:hAnsi="Arial" w:cs="Arial"/>
        </w:rPr>
        <w:t xml:space="preserve"> θα τοποθετηθούν όπου και τα υαλοστάσια </w:t>
      </w:r>
      <w:r w:rsidR="009D765F">
        <w:rPr>
          <w:rFonts w:ascii="Arial" w:hAnsi="Arial" w:cs="Arial"/>
        </w:rPr>
        <w:t>από αλουμί</w:t>
      </w:r>
      <w:r>
        <w:rPr>
          <w:rFonts w:ascii="Arial" w:hAnsi="Arial" w:cs="Arial"/>
        </w:rPr>
        <w:t>ν</w:t>
      </w:r>
      <w:r w:rsidR="009D765F">
        <w:rPr>
          <w:rFonts w:ascii="Arial" w:hAnsi="Arial" w:cs="Arial"/>
        </w:rPr>
        <w:t>ι</w:t>
      </w:r>
      <w:r>
        <w:rPr>
          <w:rFonts w:ascii="Arial" w:hAnsi="Arial" w:cs="Arial"/>
        </w:rPr>
        <w:t>ο</w:t>
      </w:r>
      <w:r w:rsidR="009D765F">
        <w:rPr>
          <w:rFonts w:ascii="Arial" w:hAnsi="Arial" w:cs="Arial"/>
        </w:rPr>
        <w:t>.</w:t>
      </w:r>
      <w:r>
        <w:rPr>
          <w:rFonts w:ascii="Arial" w:hAnsi="Arial" w:cs="Arial"/>
        </w:rPr>
        <w:t xml:space="preserve"> </w:t>
      </w:r>
    </w:p>
    <w:p w:rsidR="00C84EC6" w:rsidRDefault="00C84EC6">
      <w:pPr>
        <w:pStyle w:val="a5"/>
        <w:ind w:left="-360"/>
        <w:rPr>
          <w:rFonts w:ascii="Arial" w:hAnsi="Arial" w:cs="Arial"/>
        </w:rPr>
      </w:pPr>
    </w:p>
    <w:p w:rsidR="0074740D" w:rsidRDefault="0074740D">
      <w:pPr>
        <w:pStyle w:val="a5"/>
        <w:ind w:left="-360"/>
        <w:rPr>
          <w:rFonts w:ascii="Arial" w:hAnsi="Arial" w:cs="Arial"/>
          <w:u w:val="single"/>
        </w:rPr>
      </w:pPr>
      <w:r>
        <w:rPr>
          <w:rFonts w:ascii="Arial" w:hAnsi="Arial" w:cs="Arial"/>
          <w:u w:val="single"/>
        </w:rPr>
        <w:t>Χρωματισμοί</w:t>
      </w:r>
    </w:p>
    <w:p w:rsidR="0074740D" w:rsidRDefault="0074740D" w:rsidP="00D87AA8">
      <w:pPr>
        <w:pStyle w:val="a5"/>
        <w:ind w:left="-360" w:firstLine="360"/>
        <w:rPr>
          <w:rFonts w:ascii="Arial" w:hAnsi="Arial" w:cs="Arial"/>
        </w:rPr>
      </w:pPr>
      <w:r>
        <w:rPr>
          <w:rFonts w:ascii="Arial" w:hAnsi="Arial" w:cs="Arial"/>
        </w:rPr>
        <w:t xml:space="preserve">Υδροχρωματισμοί δια ασβέστου νέων επιφανειών θα </w:t>
      </w:r>
      <w:r w:rsidR="00182073">
        <w:rPr>
          <w:rFonts w:ascii="Arial" w:hAnsi="Arial" w:cs="Arial"/>
        </w:rPr>
        <w:t>γίνουν στους</w:t>
      </w:r>
      <w:r>
        <w:rPr>
          <w:rFonts w:ascii="Arial" w:hAnsi="Arial" w:cs="Arial"/>
        </w:rPr>
        <w:t xml:space="preserve"> τοίχο</w:t>
      </w:r>
      <w:r w:rsidR="00182073">
        <w:rPr>
          <w:rFonts w:ascii="Arial" w:hAnsi="Arial" w:cs="Arial"/>
        </w:rPr>
        <w:t>υς</w:t>
      </w:r>
      <w:r>
        <w:rPr>
          <w:rFonts w:ascii="Arial" w:hAnsi="Arial" w:cs="Arial"/>
        </w:rPr>
        <w:t xml:space="preserve"> άνωθεν των πλακιδίων έως </w:t>
      </w:r>
      <w:r w:rsidR="00182073">
        <w:rPr>
          <w:rFonts w:ascii="Arial" w:hAnsi="Arial" w:cs="Arial"/>
        </w:rPr>
        <w:t xml:space="preserve">την </w:t>
      </w:r>
      <w:r>
        <w:rPr>
          <w:rFonts w:ascii="Arial" w:hAnsi="Arial" w:cs="Arial"/>
        </w:rPr>
        <w:t xml:space="preserve">οροφή στους χώρους των </w:t>
      </w:r>
      <w:r>
        <w:rPr>
          <w:rFonts w:ascii="Arial" w:hAnsi="Arial" w:cs="Arial"/>
          <w:lang w:val="en-US"/>
        </w:rPr>
        <w:t>W</w:t>
      </w:r>
      <w:r>
        <w:rPr>
          <w:rFonts w:ascii="Arial" w:hAnsi="Arial" w:cs="Arial"/>
        </w:rPr>
        <w:t>.</w:t>
      </w:r>
      <w:r>
        <w:rPr>
          <w:rFonts w:ascii="Arial" w:hAnsi="Arial" w:cs="Arial"/>
          <w:lang w:val="en-US"/>
        </w:rPr>
        <w:t>C</w:t>
      </w:r>
      <w:r>
        <w:rPr>
          <w:rFonts w:ascii="Arial" w:hAnsi="Arial" w:cs="Arial"/>
        </w:rPr>
        <w:t xml:space="preserve"> του ορόφου</w:t>
      </w:r>
      <w:r w:rsidR="00EA09A4">
        <w:rPr>
          <w:rFonts w:ascii="Arial" w:hAnsi="Arial" w:cs="Arial"/>
        </w:rPr>
        <w:t>,</w:t>
      </w:r>
      <w:r>
        <w:rPr>
          <w:rFonts w:ascii="Arial" w:hAnsi="Arial" w:cs="Arial"/>
        </w:rPr>
        <w:t xml:space="preserve"> </w:t>
      </w:r>
      <w:r w:rsidR="00DE6518">
        <w:rPr>
          <w:rFonts w:ascii="Arial" w:hAnsi="Arial" w:cs="Arial"/>
        </w:rPr>
        <w:t>κ</w:t>
      </w:r>
      <w:r w:rsidR="00182073">
        <w:rPr>
          <w:rFonts w:ascii="Arial" w:hAnsi="Arial" w:cs="Arial"/>
        </w:rPr>
        <w:t>αθώς και σε</w:t>
      </w:r>
      <w:r>
        <w:rPr>
          <w:rFonts w:ascii="Arial" w:hAnsi="Arial" w:cs="Arial"/>
        </w:rPr>
        <w:t xml:space="preserve"> όλες </w:t>
      </w:r>
      <w:r w:rsidR="00182073">
        <w:rPr>
          <w:rFonts w:ascii="Arial" w:hAnsi="Arial" w:cs="Arial"/>
        </w:rPr>
        <w:t>τις</w:t>
      </w:r>
      <w:r>
        <w:rPr>
          <w:rFonts w:ascii="Arial" w:hAnsi="Arial" w:cs="Arial"/>
        </w:rPr>
        <w:t xml:space="preserve"> οροφές ισογείου και ορόφου. </w:t>
      </w:r>
    </w:p>
    <w:p w:rsidR="0074740D" w:rsidRDefault="0074740D" w:rsidP="00D87AA8">
      <w:pPr>
        <w:pStyle w:val="a5"/>
        <w:ind w:left="-360" w:firstLine="360"/>
        <w:rPr>
          <w:rFonts w:ascii="Arial" w:hAnsi="Arial" w:cs="Arial"/>
        </w:rPr>
      </w:pPr>
      <w:r>
        <w:rPr>
          <w:rFonts w:ascii="Arial" w:hAnsi="Arial" w:cs="Arial"/>
        </w:rPr>
        <w:t>Ελαιοχρωματισμοί σιδηρών επιφανειών θα γίνουν</w:t>
      </w:r>
      <w:r w:rsidR="00307B92">
        <w:rPr>
          <w:rFonts w:ascii="Arial" w:hAnsi="Arial" w:cs="Arial"/>
        </w:rPr>
        <w:t xml:space="preserve"> στις</w:t>
      </w:r>
      <w:r>
        <w:rPr>
          <w:rFonts w:ascii="Arial" w:hAnsi="Arial" w:cs="Arial"/>
        </w:rPr>
        <w:t xml:space="preserve"> σιδηρές θύρες του ισογείου, καθώς και στα κιγκλιδώματα συνθέτου σχεδίου.</w:t>
      </w:r>
    </w:p>
    <w:p w:rsidR="0074740D" w:rsidRDefault="00DE6518" w:rsidP="00D87AA8">
      <w:pPr>
        <w:pStyle w:val="a5"/>
        <w:ind w:left="-360" w:firstLine="360"/>
        <w:rPr>
          <w:rFonts w:ascii="Arial" w:hAnsi="Arial" w:cs="Arial"/>
        </w:rPr>
      </w:pPr>
      <w:r>
        <w:rPr>
          <w:rFonts w:ascii="Arial" w:hAnsi="Arial" w:cs="Arial"/>
        </w:rPr>
        <w:lastRenderedPageBreak/>
        <w:t>Βερνικοχρωματισμοί</w:t>
      </w:r>
      <w:r w:rsidR="00182073">
        <w:rPr>
          <w:rFonts w:ascii="Arial" w:hAnsi="Arial" w:cs="Arial"/>
        </w:rPr>
        <w:t xml:space="preserve"> ξύλινων επιφανειών</w:t>
      </w:r>
      <w:r w:rsidR="0074740D">
        <w:rPr>
          <w:rFonts w:ascii="Arial" w:hAnsi="Arial" w:cs="Arial"/>
        </w:rPr>
        <w:t xml:space="preserve"> θα γίνουν σε όλα τα ξύλινα θυρόφυλλα ισογείου και ορόφου.</w:t>
      </w:r>
    </w:p>
    <w:p w:rsidR="0074740D" w:rsidRDefault="0074740D" w:rsidP="00D87AA8">
      <w:pPr>
        <w:pStyle w:val="a5"/>
        <w:ind w:left="-360" w:firstLine="360"/>
        <w:rPr>
          <w:rFonts w:ascii="Arial" w:hAnsi="Arial" w:cs="Arial"/>
        </w:rPr>
      </w:pPr>
      <w:r>
        <w:rPr>
          <w:rFonts w:ascii="Arial" w:hAnsi="Arial" w:cs="Arial"/>
        </w:rPr>
        <w:t xml:space="preserve">Χρωματισμοί </w:t>
      </w:r>
      <w:r w:rsidR="00182073">
        <w:rPr>
          <w:rFonts w:ascii="Arial" w:hAnsi="Arial" w:cs="Arial"/>
        </w:rPr>
        <w:t>μ</w:t>
      </w:r>
      <w:r w:rsidR="00182073" w:rsidRPr="00182073">
        <w:rPr>
          <w:rFonts w:ascii="Arial" w:hAnsi="Arial" w:cs="Arial"/>
        </w:rPr>
        <w:t>ε χρώματα υδατικής διασποράς, ακρυλικής, στυρενιοακρυλικής ή πολυβινυλικής βάσεως</w:t>
      </w:r>
      <w:r w:rsidR="00182073">
        <w:rPr>
          <w:rFonts w:ascii="Arial" w:hAnsi="Arial" w:cs="Arial"/>
        </w:rPr>
        <w:t xml:space="preserve"> </w:t>
      </w:r>
      <w:r>
        <w:rPr>
          <w:rFonts w:ascii="Arial" w:hAnsi="Arial" w:cs="Arial"/>
        </w:rPr>
        <w:t xml:space="preserve">θα γίνουν </w:t>
      </w:r>
      <w:r w:rsidR="00307B92">
        <w:rPr>
          <w:rFonts w:ascii="Arial" w:hAnsi="Arial" w:cs="Arial"/>
        </w:rPr>
        <w:t>σε</w:t>
      </w:r>
      <w:r>
        <w:rPr>
          <w:rFonts w:ascii="Arial" w:hAnsi="Arial" w:cs="Arial"/>
        </w:rPr>
        <w:t xml:space="preserve"> όλες </w:t>
      </w:r>
      <w:r w:rsidR="00307B92">
        <w:rPr>
          <w:rFonts w:ascii="Arial" w:hAnsi="Arial" w:cs="Arial"/>
        </w:rPr>
        <w:t>τ</w:t>
      </w:r>
      <w:r>
        <w:rPr>
          <w:rFonts w:ascii="Arial" w:hAnsi="Arial" w:cs="Arial"/>
        </w:rPr>
        <w:t>ι</w:t>
      </w:r>
      <w:r w:rsidR="00307B92">
        <w:rPr>
          <w:rFonts w:ascii="Arial" w:hAnsi="Arial" w:cs="Arial"/>
        </w:rPr>
        <w:t>ς</w:t>
      </w:r>
      <w:r>
        <w:rPr>
          <w:rFonts w:ascii="Arial" w:hAnsi="Arial" w:cs="Arial"/>
        </w:rPr>
        <w:t xml:space="preserve"> </w:t>
      </w:r>
      <w:r w:rsidR="00182073">
        <w:rPr>
          <w:rFonts w:ascii="Arial" w:hAnsi="Arial" w:cs="Arial"/>
        </w:rPr>
        <w:t xml:space="preserve">εσωτερικές </w:t>
      </w:r>
      <w:r>
        <w:rPr>
          <w:rFonts w:ascii="Arial" w:hAnsi="Arial" w:cs="Arial"/>
        </w:rPr>
        <w:t>επιχρισμένες επιφάνειες υπογείου</w:t>
      </w:r>
      <w:r w:rsidR="00307B92">
        <w:rPr>
          <w:rFonts w:ascii="Arial" w:hAnsi="Arial" w:cs="Arial"/>
        </w:rPr>
        <w:t>,</w:t>
      </w:r>
      <w:r w:rsidR="00977BD5">
        <w:rPr>
          <w:rFonts w:ascii="Arial" w:hAnsi="Arial" w:cs="Arial"/>
        </w:rPr>
        <w:t xml:space="preserve"> ισογείου και ορόφου</w:t>
      </w:r>
      <w:r>
        <w:rPr>
          <w:rFonts w:ascii="Arial" w:hAnsi="Arial" w:cs="Arial"/>
        </w:rPr>
        <w:t>.</w:t>
      </w:r>
    </w:p>
    <w:p w:rsidR="0074740D" w:rsidRDefault="0074740D" w:rsidP="00D87AA8">
      <w:pPr>
        <w:pStyle w:val="a5"/>
        <w:ind w:left="-360" w:firstLine="360"/>
        <w:rPr>
          <w:rFonts w:ascii="Arial" w:hAnsi="Arial" w:cs="Arial"/>
        </w:rPr>
      </w:pPr>
      <w:r>
        <w:rPr>
          <w:rFonts w:ascii="Arial" w:hAnsi="Arial" w:cs="Arial"/>
        </w:rPr>
        <w:t xml:space="preserve">Χρωματισμοί </w:t>
      </w:r>
      <w:r w:rsidR="00182073" w:rsidRPr="00182073">
        <w:rPr>
          <w:rFonts w:ascii="Arial" w:hAnsi="Arial" w:cs="Arial"/>
        </w:rPr>
        <w:t>με χρήση χρωμάτων ακρυλικής ή στυρενιο-ακριλικής βάσεως</w:t>
      </w:r>
      <w:r w:rsidR="00182073">
        <w:rPr>
          <w:rFonts w:ascii="Arial" w:hAnsi="Arial" w:cs="Arial"/>
        </w:rPr>
        <w:t xml:space="preserve"> </w:t>
      </w:r>
      <w:r>
        <w:rPr>
          <w:rFonts w:ascii="Arial" w:hAnsi="Arial" w:cs="Arial"/>
        </w:rPr>
        <w:t xml:space="preserve">θα γίνουν </w:t>
      </w:r>
      <w:r w:rsidR="00307B92">
        <w:rPr>
          <w:rFonts w:ascii="Arial" w:hAnsi="Arial" w:cs="Arial"/>
        </w:rPr>
        <w:t>στις</w:t>
      </w:r>
      <w:r w:rsidR="00307B92" w:rsidRPr="00307B92">
        <w:rPr>
          <w:rFonts w:ascii="Arial" w:hAnsi="Arial" w:cs="Arial"/>
        </w:rPr>
        <w:t xml:space="preserve"> </w:t>
      </w:r>
      <w:r w:rsidR="00307B92">
        <w:rPr>
          <w:rFonts w:ascii="Arial" w:hAnsi="Arial" w:cs="Arial"/>
        </w:rPr>
        <w:t>επιχρισμένες</w:t>
      </w:r>
      <w:r>
        <w:rPr>
          <w:rFonts w:ascii="Arial" w:hAnsi="Arial" w:cs="Arial"/>
        </w:rPr>
        <w:t xml:space="preserve"> επιφάνειες εξωτερικά του κτιρίου.</w:t>
      </w:r>
    </w:p>
    <w:p w:rsidR="0074740D" w:rsidRDefault="0074740D">
      <w:pPr>
        <w:pStyle w:val="a5"/>
        <w:ind w:left="-360"/>
        <w:rPr>
          <w:rFonts w:ascii="Arial" w:hAnsi="Arial" w:cs="Arial"/>
        </w:rPr>
      </w:pPr>
    </w:p>
    <w:p w:rsidR="0074740D" w:rsidRDefault="0074740D">
      <w:pPr>
        <w:pStyle w:val="a5"/>
        <w:ind w:left="-360"/>
        <w:rPr>
          <w:rFonts w:ascii="Arial" w:hAnsi="Arial" w:cs="Arial"/>
        </w:rPr>
      </w:pPr>
      <w:r>
        <w:rPr>
          <w:rFonts w:ascii="Arial" w:hAnsi="Arial" w:cs="Arial"/>
          <w:u w:val="single"/>
        </w:rPr>
        <w:t>Μονώσεις</w:t>
      </w:r>
      <w:r>
        <w:rPr>
          <w:rFonts w:ascii="Arial" w:hAnsi="Arial" w:cs="Arial"/>
        </w:rPr>
        <w:t xml:space="preserve"> </w:t>
      </w:r>
    </w:p>
    <w:p w:rsidR="0074740D" w:rsidRPr="0049402B" w:rsidRDefault="00D73BB9">
      <w:pPr>
        <w:pStyle w:val="a5"/>
        <w:ind w:left="-360" w:firstLine="360"/>
        <w:rPr>
          <w:rFonts w:ascii="Arial" w:hAnsi="Arial" w:cs="Arial"/>
        </w:rPr>
      </w:pPr>
      <w:r>
        <w:rPr>
          <w:rFonts w:ascii="Arial" w:hAnsi="Arial" w:cs="Arial"/>
        </w:rPr>
        <w:t>Μετά τη</w:t>
      </w:r>
      <w:r w:rsidR="0074740D" w:rsidRPr="00B44A9E">
        <w:rPr>
          <w:rFonts w:ascii="Arial" w:hAnsi="Arial" w:cs="Arial"/>
        </w:rPr>
        <w:t xml:space="preserve"> γενική εκσκαφή στο δάπεδο θα διαστρωθεί σκυρόδεμα πάχους 10 εκ με πλέγμα  δάρινγκ Τ131 και κατηγορίας </w:t>
      </w:r>
      <w:r w:rsidR="0074740D" w:rsidRPr="009B6F45">
        <w:rPr>
          <w:rFonts w:ascii="Arial" w:hAnsi="Arial" w:cs="Arial"/>
          <w:lang w:val="en-US"/>
        </w:rPr>
        <w:t>C</w:t>
      </w:r>
      <w:r w:rsidR="0074740D" w:rsidRPr="009B6F45">
        <w:rPr>
          <w:rFonts w:ascii="Arial" w:hAnsi="Arial" w:cs="Arial"/>
        </w:rPr>
        <w:t>1</w:t>
      </w:r>
      <w:r w:rsidR="009B6F45" w:rsidRPr="009B6F45">
        <w:rPr>
          <w:rFonts w:ascii="Arial" w:hAnsi="Arial" w:cs="Arial"/>
        </w:rPr>
        <w:t>6</w:t>
      </w:r>
      <w:r w:rsidR="0074740D" w:rsidRPr="009B6F45">
        <w:rPr>
          <w:rFonts w:ascii="Arial" w:hAnsi="Arial" w:cs="Arial"/>
        </w:rPr>
        <w:t>/</w:t>
      </w:r>
      <w:r w:rsidR="009B6F45" w:rsidRPr="009B6F45">
        <w:rPr>
          <w:rFonts w:ascii="Arial" w:hAnsi="Arial" w:cs="Arial"/>
        </w:rPr>
        <w:t>20</w:t>
      </w:r>
      <w:r w:rsidR="0074740D" w:rsidRPr="00B44A9E">
        <w:rPr>
          <w:rFonts w:ascii="Arial" w:hAnsi="Arial" w:cs="Arial"/>
        </w:rPr>
        <w:t xml:space="preserve"> των 300χλγρ. τσιμέντου. Άνωθεν αυτού θα διαστρωθούν φύλλα πολυαιθυλενίου (νάιλον). Άνωθεν του νάϋλον θα γίνει διάστρωση θερμομονωτικών πλακών εξηλασμένης πολυστερίνης πάχους </w:t>
      </w:r>
      <w:smartTag w:uri="urn:schemas-microsoft-com:office:smarttags" w:element="metricconverter">
        <w:smartTagPr>
          <w:attr w:name="ProductID" w:val="6 εκ."/>
        </w:smartTagPr>
        <w:r w:rsidR="0049402B">
          <w:rPr>
            <w:rFonts w:ascii="Arial" w:hAnsi="Arial" w:cs="Arial"/>
          </w:rPr>
          <w:t>6</w:t>
        </w:r>
        <w:r w:rsidR="0074740D" w:rsidRPr="00B44A9E">
          <w:rPr>
            <w:rFonts w:ascii="Arial" w:hAnsi="Arial" w:cs="Arial"/>
          </w:rPr>
          <w:t xml:space="preserve"> εκ.</w:t>
        </w:r>
      </w:smartTag>
      <w:r w:rsidR="0074740D" w:rsidRPr="00B44A9E">
        <w:rPr>
          <w:rFonts w:ascii="Arial" w:hAnsi="Arial" w:cs="Arial"/>
        </w:rPr>
        <w:t xml:space="preserve"> και επ’ αυτών σκυρόδεμα δαπέδου </w:t>
      </w:r>
      <w:r w:rsidR="00640395">
        <w:rPr>
          <w:rFonts w:ascii="Arial" w:hAnsi="Arial" w:cs="Arial"/>
        </w:rPr>
        <w:t xml:space="preserve">με οπλισμένο σκυρόδεμα κατηγορίας </w:t>
      </w:r>
      <w:r w:rsidR="0074740D" w:rsidRPr="00B44A9E">
        <w:rPr>
          <w:rFonts w:ascii="Arial" w:hAnsi="Arial" w:cs="Arial"/>
          <w:lang w:val="en-US"/>
        </w:rPr>
        <w:t>C</w:t>
      </w:r>
      <w:r w:rsidR="0074740D" w:rsidRPr="00B44A9E">
        <w:rPr>
          <w:rFonts w:ascii="Arial" w:hAnsi="Arial" w:cs="Arial"/>
        </w:rPr>
        <w:t>20/25 των 350 χλγρ. τσιμέντου</w:t>
      </w:r>
      <w:r w:rsidR="00E90775">
        <w:rPr>
          <w:rFonts w:ascii="Arial" w:hAnsi="Arial" w:cs="Arial"/>
        </w:rPr>
        <w:t>,</w:t>
      </w:r>
      <w:r w:rsidR="0074740D" w:rsidRPr="00B44A9E">
        <w:rPr>
          <w:rFonts w:ascii="Arial" w:hAnsi="Arial" w:cs="Arial"/>
        </w:rPr>
        <w:t xml:space="preserve"> </w:t>
      </w:r>
      <w:r w:rsidR="0046148B">
        <w:rPr>
          <w:rFonts w:ascii="Arial" w:hAnsi="Arial" w:cs="Arial"/>
        </w:rPr>
        <w:t>σύμφωνα με τη στατική μελέτη.</w:t>
      </w:r>
    </w:p>
    <w:p w:rsidR="0074740D" w:rsidRDefault="0074740D">
      <w:pPr>
        <w:pStyle w:val="a5"/>
        <w:ind w:left="-360" w:firstLine="360"/>
        <w:rPr>
          <w:rFonts w:ascii="Arial" w:hAnsi="Arial" w:cs="Arial"/>
        </w:rPr>
      </w:pPr>
      <w:r>
        <w:rPr>
          <w:rFonts w:ascii="Arial" w:hAnsi="Arial" w:cs="Arial"/>
        </w:rPr>
        <w:t xml:space="preserve">Θερμομονωτικές πλάκες </w:t>
      </w:r>
      <w:r w:rsidR="00225709">
        <w:rPr>
          <w:rFonts w:ascii="Arial" w:hAnsi="Arial" w:cs="Arial"/>
        </w:rPr>
        <w:t xml:space="preserve">υαλοβάμβακα </w:t>
      </w:r>
      <w:r>
        <w:rPr>
          <w:rFonts w:ascii="Arial" w:hAnsi="Arial" w:cs="Arial"/>
        </w:rPr>
        <w:t xml:space="preserve">πάχους </w:t>
      </w:r>
      <w:smartTag w:uri="urn:schemas-microsoft-com:office:smarttags" w:element="metricconverter">
        <w:smartTagPr>
          <w:attr w:name="ProductID" w:val="7 εκ."/>
        </w:smartTagPr>
        <w:r w:rsidR="00225709">
          <w:rPr>
            <w:rFonts w:ascii="Arial" w:hAnsi="Arial" w:cs="Arial"/>
          </w:rPr>
          <w:t>7</w:t>
        </w:r>
        <w:r w:rsidR="000C72B6">
          <w:rPr>
            <w:rFonts w:ascii="Arial" w:hAnsi="Arial" w:cs="Arial"/>
          </w:rPr>
          <w:t xml:space="preserve"> </w:t>
        </w:r>
        <w:r>
          <w:rPr>
            <w:rFonts w:ascii="Arial" w:hAnsi="Arial" w:cs="Arial"/>
          </w:rPr>
          <w:t>εκ.</w:t>
        </w:r>
      </w:smartTag>
      <w:r>
        <w:rPr>
          <w:rFonts w:ascii="Arial" w:hAnsi="Arial" w:cs="Arial"/>
        </w:rPr>
        <w:t xml:space="preserve"> και βάρους </w:t>
      </w:r>
      <w:r w:rsidR="005B35DD" w:rsidRPr="00B15B41">
        <w:rPr>
          <w:rFonts w:ascii="Arial" w:hAnsi="Arial" w:cs="Arial"/>
        </w:rPr>
        <w:t>75</w:t>
      </w:r>
      <w:r w:rsidRPr="00B15B41">
        <w:rPr>
          <w:rFonts w:ascii="Arial" w:hAnsi="Arial" w:cs="Arial"/>
        </w:rPr>
        <w:t xml:space="preserve"> </w:t>
      </w:r>
      <w:r w:rsidRPr="00B15B41">
        <w:rPr>
          <w:rFonts w:ascii="Arial" w:hAnsi="Arial" w:cs="Arial"/>
          <w:lang w:val="en-US"/>
        </w:rPr>
        <w:t>kgr</w:t>
      </w:r>
      <w:r w:rsidRPr="00B15B41">
        <w:rPr>
          <w:rFonts w:ascii="Arial" w:hAnsi="Arial" w:cs="Arial"/>
        </w:rPr>
        <w:t>/</w:t>
      </w:r>
      <w:r w:rsidRPr="00B15B41">
        <w:rPr>
          <w:rFonts w:ascii="Arial" w:hAnsi="Arial" w:cs="Arial"/>
          <w:lang w:val="en-US"/>
        </w:rPr>
        <w:t>m</w:t>
      </w:r>
      <w:r w:rsidR="00225709" w:rsidRPr="00B15B41">
        <w:rPr>
          <w:rFonts w:ascii="Arial" w:hAnsi="Arial" w:cs="Arial"/>
          <w:vertAlign w:val="superscript"/>
        </w:rPr>
        <w:t>3</w:t>
      </w:r>
      <w:r w:rsidR="00225709">
        <w:rPr>
          <w:rFonts w:ascii="Arial" w:hAnsi="Arial" w:cs="Arial"/>
        </w:rPr>
        <w:t xml:space="preserve"> </w:t>
      </w:r>
      <w:r>
        <w:rPr>
          <w:rFonts w:ascii="Arial" w:hAnsi="Arial" w:cs="Arial"/>
        </w:rPr>
        <w:t>θα τοποθετηθούν στις ψαθωτές πλινθοδομές (9+κ+</w:t>
      </w:r>
      <w:smartTag w:uri="urn:schemas-microsoft-com:office:smarttags" w:element="metricconverter">
        <w:smartTagPr>
          <w:attr w:name="ProductID" w:val="9 εκ."/>
        </w:smartTagPr>
        <w:r>
          <w:rPr>
            <w:rFonts w:ascii="Arial" w:hAnsi="Arial" w:cs="Arial"/>
          </w:rPr>
          <w:t>9</w:t>
        </w:r>
        <w:r w:rsidR="00762CA3">
          <w:rPr>
            <w:rFonts w:ascii="Arial" w:hAnsi="Arial" w:cs="Arial"/>
          </w:rPr>
          <w:t xml:space="preserve"> </w:t>
        </w:r>
        <w:r>
          <w:rPr>
            <w:rFonts w:ascii="Arial" w:hAnsi="Arial" w:cs="Arial"/>
          </w:rPr>
          <w:t>εκ.</w:t>
        </w:r>
      </w:smartTag>
      <w:r>
        <w:rPr>
          <w:rFonts w:ascii="Arial" w:hAnsi="Arial" w:cs="Arial"/>
        </w:rPr>
        <w:t>). Ακόμη</w:t>
      </w:r>
      <w:r w:rsidR="000C72B6">
        <w:rPr>
          <w:rFonts w:ascii="Arial" w:hAnsi="Arial" w:cs="Arial"/>
        </w:rPr>
        <w:t>,</w:t>
      </w:r>
      <w:r>
        <w:rPr>
          <w:rFonts w:ascii="Arial" w:hAnsi="Arial" w:cs="Arial"/>
        </w:rPr>
        <w:t xml:space="preserve"> θερμομονωτικές πλάκες εξηλασμένης πολυστερίνης πάχους </w:t>
      </w:r>
      <w:r w:rsidR="00C07677">
        <w:rPr>
          <w:rFonts w:ascii="Arial" w:hAnsi="Arial" w:cs="Arial"/>
        </w:rPr>
        <w:t>6</w:t>
      </w:r>
      <w:r>
        <w:rPr>
          <w:rFonts w:ascii="Arial" w:hAnsi="Arial" w:cs="Arial"/>
        </w:rPr>
        <w:t xml:space="preserve"> εκ θα τοποθετηθούν στα δοκάρια και </w:t>
      </w:r>
      <w:r w:rsidR="000C72B6">
        <w:rPr>
          <w:rFonts w:ascii="Arial" w:hAnsi="Arial" w:cs="Arial"/>
        </w:rPr>
        <w:t xml:space="preserve">τις </w:t>
      </w:r>
      <w:r>
        <w:rPr>
          <w:rFonts w:ascii="Arial" w:hAnsi="Arial" w:cs="Arial"/>
        </w:rPr>
        <w:t xml:space="preserve">κολώνες των όψεων του κτιρίου, πέρα από τις διαστάσεις των υποστυλωμάτων. </w:t>
      </w:r>
    </w:p>
    <w:p w:rsidR="00B44A9E" w:rsidRPr="00B44A9E" w:rsidRDefault="0049402B">
      <w:pPr>
        <w:pStyle w:val="a5"/>
        <w:ind w:left="-360" w:firstLine="360"/>
        <w:rPr>
          <w:rFonts w:ascii="Arial" w:hAnsi="Arial" w:cs="Arial"/>
        </w:rPr>
      </w:pPr>
      <w:r>
        <w:rPr>
          <w:rFonts w:ascii="Arial" w:hAnsi="Arial" w:cs="Arial"/>
        </w:rPr>
        <w:t xml:space="preserve">Το δάπεδο ισογείου και η οροφή της πυλωτής </w:t>
      </w:r>
      <w:r w:rsidR="00FC05DD">
        <w:rPr>
          <w:rFonts w:ascii="Arial" w:hAnsi="Arial" w:cs="Arial"/>
        </w:rPr>
        <w:t>θα θερμομο</w:t>
      </w:r>
      <w:r>
        <w:rPr>
          <w:rFonts w:ascii="Arial" w:hAnsi="Arial" w:cs="Arial"/>
        </w:rPr>
        <w:t xml:space="preserve">νωθούν </w:t>
      </w:r>
      <w:r w:rsidR="00E146FF">
        <w:rPr>
          <w:rFonts w:ascii="Arial" w:hAnsi="Arial" w:cs="Arial"/>
        </w:rPr>
        <w:t xml:space="preserve">με </w:t>
      </w:r>
      <w:r w:rsidR="00B44A9E" w:rsidRPr="00B44A9E">
        <w:rPr>
          <w:rFonts w:ascii="Arial" w:hAnsi="Arial" w:cs="Arial"/>
        </w:rPr>
        <w:t xml:space="preserve">φύλλα εξηλασμένης πολυστερίνης πάχους </w:t>
      </w:r>
      <w:r w:rsidR="00B44A9E" w:rsidRPr="004A72A2">
        <w:rPr>
          <w:rFonts w:ascii="Arial" w:hAnsi="Arial" w:cs="Arial"/>
        </w:rPr>
        <w:t xml:space="preserve">6 </w:t>
      </w:r>
      <w:r>
        <w:rPr>
          <w:rFonts w:ascii="Arial" w:hAnsi="Arial" w:cs="Arial"/>
        </w:rPr>
        <w:t>και</w:t>
      </w:r>
      <w:r w:rsidR="00C41DC4">
        <w:rPr>
          <w:rFonts w:ascii="Arial" w:hAnsi="Arial" w:cs="Arial"/>
        </w:rPr>
        <w:t xml:space="preserve"> </w:t>
      </w:r>
      <w:smartTag w:uri="urn:schemas-microsoft-com:office:smarttags" w:element="metricconverter">
        <w:smartTagPr>
          <w:attr w:name="ProductID" w:val="7 εκ."/>
        </w:smartTagPr>
        <w:r w:rsidR="00C41DC4">
          <w:rPr>
            <w:rFonts w:ascii="Arial" w:hAnsi="Arial" w:cs="Arial"/>
          </w:rPr>
          <w:t>7</w:t>
        </w:r>
        <w:r>
          <w:rPr>
            <w:rFonts w:ascii="Arial" w:hAnsi="Arial" w:cs="Arial"/>
          </w:rPr>
          <w:t xml:space="preserve"> </w:t>
        </w:r>
        <w:r w:rsidR="00B44A9E" w:rsidRPr="004A72A2">
          <w:rPr>
            <w:rFonts w:ascii="Arial" w:hAnsi="Arial" w:cs="Arial"/>
          </w:rPr>
          <w:t>εκ.</w:t>
        </w:r>
      </w:smartTag>
      <w:r>
        <w:rPr>
          <w:rFonts w:ascii="Arial" w:hAnsi="Arial" w:cs="Arial"/>
        </w:rPr>
        <w:t xml:space="preserve"> αντίστοιχα.</w:t>
      </w:r>
    </w:p>
    <w:p w:rsidR="0074740D" w:rsidRDefault="0074740D">
      <w:pPr>
        <w:pStyle w:val="a5"/>
        <w:ind w:left="0"/>
        <w:rPr>
          <w:rFonts w:ascii="Arial" w:hAnsi="Arial" w:cs="Arial"/>
        </w:rPr>
      </w:pPr>
    </w:p>
    <w:p w:rsidR="0074740D" w:rsidRDefault="0074740D">
      <w:pPr>
        <w:pStyle w:val="a5"/>
        <w:ind w:left="-360"/>
        <w:rPr>
          <w:rFonts w:ascii="Arial" w:hAnsi="Arial" w:cs="Arial"/>
          <w:u w:val="single"/>
        </w:rPr>
      </w:pPr>
      <w:r>
        <w:rPr>
          <w:rFonts w:ascii="Arial" w:hAnsi="Arial" w:cs="Arial"/>
          <w:u w:val="single"/>
        </w:rPr>
        <w:t>Θερμομόνωση – στεγάνωση δωμάτων</w:t>
      </w:r>
    </w:p>
    <w:p w:rsidR="0074740D" w:rsidRDefault="0074740D">
      <w:pPr>
        <w:pStyle w:val="a5"/>
        <w:ind w:left="-360" w:firstLine="360"/>
        <w:rPr>
          <w:rFonts w:ascii="Arial" w:hAnsi="Arial" w:cs="Arial"/>
        </w:rPr>
      </w:pPr>
      <w:r>
        <w:rPr>
          <w:rFonts w:ascii="Arial" w:hAnsi="Arial" w:cs="Arial"/>
        </w:rPr>
        <w:t xml:space="preserve">Για τη στεγάνωση – θερμομόνωση του δώματος από οπλισμένο σκυρόδεμα θα γίνουν οι ακόλουθες εργασίες: </w:t>
      </w:r>
    </w:p>
    <w:p w:rsidR="0074740D" w:rsidRDefault="0074740D">
      <w:pPr>
        <w:pStyle w:val="a5"/>
        <w:ind w:left="-360"/>
        <w:rPr>
          <w:rFonts w:ascii="Arial" w:hAnsi="Arial" w:cs="Arial"/>
        </w:rPr>
      </w:pPr>
      <w:r>
        <w:rPr>
          <w:rFonts w:ascii="Arial" w:hAnsi="Arial" w:cs="Arial"/>
        </w:rPr>
        <w:t xml:space="preserve">Για το τμήμα του δώματος που είναι βατό, μεταξύ των δύο στεγών, θα γίνει επιμελής καθαρισμός και κατάβρεγμα της πλάκας πριν από την διάστρωση του </w:t>
      </w:r>
      <w:r w:rsidRPr="00EE3DBC">
        <w:rPr>
          <w:rFonts w:ascii="Arial" w:hAnsi="Arial" w:cs="Arial"/>
        </w:rPr>
        <w:t>ε</w:t>
      </w:r>
      <w:r w:rsidR="00F926A2">
        <w:rPr>
          <w:rFonts w:ascii="Arial" w:hAnsi="Arial" w:cs="Arial"/>
        </w:rPr>
        <w:t>λαφρομπετόν</w:t>
      </w:r>
      <w:r w:rsidRPr="00EE3DBC">
        <w:rPr>
          <w:rFonts w:ascii="Arial" w:hAnsi="Arial" w:cs="Arial"/>
        </w:rPr>
        <w:t xml:space="preserve"> για</w:t>
      </w:r>
      <w:r>
        <w:rPr>
          <w:rFonts w:ascii="Arial" w:hAnsi="Arial" w:cs="Arial"/>
        </w:rPr>
        <w:t xml:space="preserve"> τη δημιουργία ρύσεων με κλίση 2% και ελάχιστο πάχος στα σημεία των υδρορροών </w:t>
      </w:r>
      <w:smartTag w:uri="urn:schemas-microsoft-com:office:smarttags" w:element="metricconverter">
        <w:smartTagPr>
          <w:attr w:name="ProductID" w:val="5 εκ."/>
        </w:smartTagPr>
        <w:r>
          <w:rPr>
            <w:rFonts w:ascii="Arial" w:hAnsi="Arial" w:cs="Arial"/>
          </w:rPr>
          <w:t>5 εκ.</w:t>
        </w:r>
      </w:smartTag>
      <w:r>
        <w:rPr>
          <w:rFonts w:ascii="Arial" w:hAnsi="Arial" w:cs="Arial"/>
        </w:rPr>
        <w:t xml:space="preserve"> Ακολούθως γίνεται διάστρωση εξομαλυντικής ισχυρής τσιμεντοκονίας </w:t>
      </w:r>
      <w:r w:rsidRPr="00EE3DBC">
        <w:rPr>
          <w:rFonts w:ascii="Arial" w:hAnsi="Arial" w:cs="Arial"/>
        </w:rPr>
        <w:t xml:space="preserve">πάχους </w:t>
      </w:r>
      <w:smartTag w:uri="urn:schemas-microsoft-com:office:smarttags" w:element="metricconverter">
        <w:smartTagPr>
          <w:attr w:name="ProductID" w:val="2 εκ."/>
        </w:smartTagPr>
        <w:r w:rsidRPr="00EE3DBC">
          <w:rPr>
            <w:rFonts w:ascii="Arial" w:hAnsi="Arial" w:cs="Arial"/>
          </w:rPr>
          <w:t>2</w:t>
        </w:r>
        <w:r>
          <w:rPr>
            <w:rFonts w:ascii="Arial" w:hAnsi="Arial" w:cs="Arial"/>
          </w:rPr>
          <w:t xml:space="preserve"> εκ.</w:t>
        </w:r>
      </w:smartTag>
      <w:r>
        <w:rPr>
          <w:rFonts w:ascii="Arial" w:hAnsi="Arial" w:cs="Arial"/>
        </w:rPr>
        <w:t>, όπου επικολλάται</w:t>
      </w:r>
      <w:r w:rsidR="004E6D17">
        <w:rPr>
          <w:rFonts w:ascii="Arial" w:hAnsi="Arial" w:cs="Arial"/>
        </w:rPr>
        <w:t>,</w:t>
      </w:r>
      <w:r>
        <w:rPr>
          <w:rFonts w:ascii="Arial" w:hAnsi="Arial" w:cs="Arial"/>
        </w:rPr>
        <w:t xml:space="preserve"> πάνω σε </w:t>
      </w:r>
      <w:r w:rsidRPr="00B15B41">
        <w:rPr>
          <w:rFonts w:ascii="Arial" w:hAnsi="Arial" w:cs="Arial"/>
        </w:rPr>
        <w:t>δύο στρώσεις ασφαλτικού γαλακτώματος, η στεγανοποιητική ελαστική αυτοκόλλητη μεμβράνη.</w:t>
      </w:r>
    </w:p>
    <w:p w:rsidR="0074740D" w:rsidRDefault="0074740D">
      <w:pPr>
        <w:pStyle w:val="a5"/>
        <w:ind w:left="-360"/>
        <w:rPr>
          <w:rFonts w:ascii="Arial" w:hAnsi="Arial" w:cs="Arial"/>
        </w:rPr>
      </w:pPr>
      <w:r>
        <w:rPr>
          <w:rFonts w:ascii="Arial" w:hAnsi="Arial" w:cs="Arial"/>
        </w:rPr>
        <w:t>Η μεμβράνη διαστρώνεται ομοιόμορφα και πολύ προσεχτικά στις θέσεις των υδρορροών όπου μάλιστα σκεπάζει το χείλος και μπαίνει μέσα στην υδρορροή. Επίσης καλύπτει τα στηθαία</w:t>
      </w:r>
      <w:r w:rsidR="004E6D17">
        <w:rPr>
          <w:rFonts w:ascii="Arial" w:hAnsi="Arial" w:cs="Arial"/>
        </w:rPr>
        <w:t xml:space="preserve"> μέχρι του ύψους των μαρμάρων ή</w:t>
      </w:r>
      <w:r>
        <w:rPr>
          <w:rFonts w:ascii="Arial" w:hAnsi="Arial" w:cs="Arial"/>
        </w:rPr>
        <w:t xml:space="preserve"> μεταλλικών αρμοκαλύπτρων. Ακολουθε</w:t>
      </w:r>
      <w:r w:rsidR="004E6D17">
        <w:rPr>
          <w:rFonts w:ascii="Arial" w:hAnsi="Arial" w:cs="Arial"/>
        </w:rPr>
        <w:t>ί διάστρωση από γεωύφασμα των 285</w:t>
      </w:r>
      <w:r>
        <w:rPr>
          <w:rFonts w:ascii="Arial" w:hAnsi="Arial" w:cs="Arial"/>
        </w:rPr>
        <w:t xml:space="preserve"> γραμ./μ</w:t>
      </w:r>
      <w:r>
        <w:rPr>
          <w:rFonts w:ascii="Arial" w:hAnsi="Arial" w:cs="Arial"/>
          <w:position w:val="10"/>
          <w:sz w:val="16"/>
          <w:szCs w:val="16"/>
        </w:rPr>
        <w:t>2</w:t>
      </w:r>
      <w:r>
        <w:rPr>
          <w:rFonts w:ascii="Arial" w:hAnsi="Arial" w:cs="Arial"/>
        </w:rPr>
        <w:t xml:space="preserve"> </w:t>
      </w:r>
      <w:r w:rsidRPr="00897EAA">
        <w:rPr>
          <w:rFonts w:ascii="Arial" w:hAnsi="Arial" w:cs="Arial"/>
        </w:rPr>
        <w:t xml:space="preserve">τύπου </w:t>
      </w:r>
      <w:r w:rsidRPr="00897EAA">
        <w:rPr>
          <w:rFonts w:ascii="Arial" w:hAnsi="Arial" w:cs="Arial"/>
          <w:lang w:val="en-US"/>
        </w:rPr>
        <w:t>POL</w:t>
      </w:r>
      <w:r w:rsidRPr="00897EAA">
        <w:rPr>
          <w:rFonts w:ascii="Arial" w:hAnsi="Arial" w:cs="Arial"/>
        </w:rPr>
        <w:t>Υ</w:t>
      </w:r>
      <w:r w:rsidRPr="00897EAA">
        <w:rPr>
          <w:rFonts w:ascii="Arial" w:hAnsi="Arial" w:cs="Arial"/>
          <w:lang w:val="en-US"/>
        </w:rPr>
        <w:t>FELT</w:t>
      </w:r>
      <w:r>
        <w:rPr>
          <w:rFonts w:ascii="Arial" w:hAnsi="Arial" w:cs="Arial"/>
        </w:rPr>
        <w:t xml:space="preserve"> </w:t>
      </w:r>
      <w:r w:rsidR="00897EAA">
        <w:rPr>
          <w:rFonts w:ascii="Arial" w:hAnsi="Arial" w:cs="Arial"/>
        </w:rPr>
        <w:t xml:space="preserve">ή ισοδυνάμου </w:t>
      </w:r>
      <w:r>
        <w:rPr>
          <w:rFonts w:ascii="Arial" w:hAnsi="Arial" w:cs="Arial"/>
        </w:rPr>
        <w:lastRenderedPageBreak/>
        <w:t xml:space="preserve">τοποθετούμενο δια αλληλοκαλύψεως των λωρίδων κατά 10 εκ για την προστασία της μεμβράνης από εκδορές. Τέλος, τοποθετούνται θερμομονωτικές πλάκες τύπου </w:t>
      </w:r>
      <w:r w:rsidR="002A050E">
        <w:rPr>
          <w:rFonts w:ascii="Arial" w:hAnsi="Arial" w:cs="Arial"/>
          <w:lang w:val="en-US"/>
        </w:rPr>
        <w:t>POLYTIL</w:t>
      </w:r>
      <w:r>
        <w:rPr>
          <w:rFonts w:ascii="Arial" w:hAnsi="Arial" w:cs="Arial"/>
          <w:lang w:val="en-US"/>
        </w:rPr>
        <w:t>E</w:t>
      </w:r>
      <w:r>
        <w:rPr>
          <w:rFonts w:ascii="Arial" w:hAnsi="Arial" w:cs="Arial"/>
        </w:rPr>
        <w:t xml:space="preserve"> </w:t>
      </w:r>
      <w:r w:rsidR="00D17AEF">
        <w:rPr>
          <w:rFonts w:ascii="Arial" w:hAnsi="Arial" w:cs="Arial"/>
        </w:rPr>
        <w:t xml:space="preserve">ή ισοδυνάμου </w:t>
      </w:r>
      <w:r>
        <w:rPr>
          <w:rFonts w:ascii="Arial" w:hAnsi="Arial" w:cs="Arial"/>
        </w:rPr>
        <w:t xml:space="preserve">συνολικού πάχους </w:t>
      </w:r>
      <w:smartTag w:uri="urn:schemas-microsoft-com:office:smarttags" w:element="metricconverter">
        <w:smartTagPr>
          <w:attr w:name="ProductID" w:val="10 εκ."/>
        </w:smartTagPr>
        <w:r w:rsidR="004E6D17">
          <w:rPr>
            <w:rFonts w:ascii="Arial" w:hAnsi="Arial" w:cs="Arial"/>
          </w:rPr>
          <w:t xml:space="preserve">10 </w:t>
        </w:r>
        <w:r>
          <w:rPr>
            <w:rFonts w:ascii="Arial" w:hAnsi="Arial" w:cs="Arial"/>
          </w:rPr>
          <w:t>εκ.</w:t>
        </w:r>
      </w:smartTag>
      <w:r>
        <w:rPr>
          <w:rFonts w:ascii="Arial" w:hAnsi="Arial" w:cs="Arial"/>
        </w:rPr>
        <w:t xml:space="preserve"> (</w:t>
      </w:r>
      <w:smartTag w:uri="urn:schemas-microsoft-com:office:smarttags" w:element="metricconverter">
        <w:smartTagPr>
          <w:attr w:name="ProductID" w:val="8 εκ."/>
        </w:smartTagPr>
        <w:r w:rsidR="004E6D17">
          <w:rPr>
            <w:rFonts w:ascii="Arial" w:hAnsi="Arial" w:cs="Arial"/>
          </w:rPr>
          <w:t>8</w:t>
        </w:r>
        <w:r>
          <w:rPr>
            <w:rFonts w:ascii="Arial" w:hAnsi="Arial" w:cs="Arial"/>
          </w:rPr>
          <w:t xml:space="preserve"> εκ.</w:t>
        </w:r>
      </w:smartTag>
      <w:r>
        <w:rPr>
          <w:rFonts w:ascii="Arial" w:hAnsi="Arial" w:cs="Arial"/>
        </w:rPr>
        <w:t xml:space="preserve"> εξηλασμένη πολυστερίνη και </w:t>
      </w:r>
      <w:smartTag w:uri="urn:schemas-microsoft-com:office:smarttags" w:element="metricconverter">
        <w:smartTagPr>
          <w:attr w:name="ProductID" w:val="2 εκ."/>
        </w:smartTagPr>
        <w:r>
          <w:rPr>
            <w:rFonts w:ascii="Arial" w:hAnsi="Arial" w:cs="Arial"/>
          </w:rPr>
          <w:t>2 εκ.</w:t>
        </w:r>
      </w:smartTag>
      <w:r>
        <w:rPr>
          <w:rFonts w:ascii="Arial" w:hAnsi="Arial" w:cs="Arial"/>
        </w:rPr>
        <w:t xml:space="preserve"> προστατευτικό κονίαμα) </w:t>
      </w:r>
      <w:r w:rsidR="004E6D17">
        <w:rPr>
          <w:rFonts w:ascii="Arial" w:hAnsi="Arial" w:cs="Arial"/>
        </w:rPr>
        <w:t>που</w:t>
      </w:r>
      <w:r>
        <w:rPr>
          <w:rFonts w:ascii="Arial" w:hAnsi="Arial" w:cs="Arial"/>
        </w:rPr>
        <w:t xml:space="preserve"> φέρουν ειδικές περιμετρικές διαμορφώσεις αρσενικού-θηλυκού (ραμποτέ) ώστε να τοποθετηθούν στο δώμα άνευ κονιάματος.</w:t>
      </w:r>
    </w:p>
    <w:p w:rsidR="00C84EC6" w:rsidRDefault="00C84EC6">
      <w:pPr>
        <w:pStyle w:val="a5"/>
        <w:ind w:left="-360"/>
        <w:rPr>
          <w:rFonts w:ascii="Arial" w:hAnsi="Arial" w:cs="Arial"/>
        </w:rPr>
      </w:pPr>
    </w:p>
    <w:p w:rsidR="0074740D" w:rsidRDefault="0074740D">
      <w:pPr>
        <w:pStyle w:val="a5"/>
        <w:ind w:left="-360"/>
        <w:rPr>
          <w:rFonts w:ascii="Arial" w:hAnsi="Arial" w:cs="Arial"/>
          <w:u w:val="single"/>
        </w:rPr>
      </w:pPr>
      <w:r>
        <w:rPr>
          <w:rFonts w:ascii="Arial" w:hAnsi="Arial" w:cs="Arial"/>
          <w:u w:val="single"/>
        </w:rPr>
        <w:t>Κατασκευή Στέγης</w:t>
      </w:r>
    </w:p>
    <w:p w:rsidR="0074740D" w:rsidRDefault="0074740D">
      <w:pPr>
        <w:pStyle w:val="a5"/>
        <w:ind w:left="-360"/>
        <w:rPr>
          <w:rFonts w:ascii="Arial" w:hAnsi="Arial" w:cs="Arial"/>
          <w:sz w:val="22"/>
        </w:rPr>
      </w:pPr>
      <w:r>
        <w:rPr>
          <w:rFonts w:ascii="Arial" w:hAnsi="Arial" w:cs="Arial"/>
        </w:rPr>
        <w:t xml:space="preserve">      Για την κατασκευή των δύο στεγών  στην επιφάνεια του δώματος, </w:t>
      </w:r>
      <w:r>
        <w:rPr>
          <w:rFonts w:ascii="Arial" w:hAnsi="Arial" w:cs="Arial"/>
          <w:sz w:val="22"/>
        </w:rPr>
        <w:t xml:space="preserve">εφαρμόζονται οι εξής εργασίες: </w:t>
      </w:r>
    </w:p>
    <w:p w:rsidR="0074740D" w:rsidRPr="00547DA9" w:rsidRDefault="0074740D">
      <w:pPr>
        <w:pStyle w:val="a5"/>
        <w:ind w:left="-360"/>
        <w:rPr>
          <w:rFonts w:ascii="Arial" w:hAnsi="Arial" w:cs="Arial"/>
        </w:rPr>
      </w:pPr>
      <w:r w:rsidRPr="00547DA9">
        <w:rPr>
          <w:rFonts w:ascii="Arial" w:hAnsi="Arial" w:cs="Arial"/>
        </w:rPr>
        <w:t xml:space="preserve">Κατασκευάζεται στηθαίο περιμετρικά των χώρων </w:t>
      </w:r>
      <w:r w:rsidR="00F953D5">
        <w:rPr>
          <w:rFonts w:ascii="Arial" w:hAnsi="Arial" w:cs="Arial"/>
        </w:rPr>
        <w:t>ό</w:t>
      </w:r>
      <w:r w:rsidRPr="00547DA9">
        <w:rPr>
          <w:rFonts w:ascii="Arial" w:hAnsi="Arial" w:cs="Arial"/>
        </w:rPr>
        <w:t xml:space="preserve">που θα τοποθετηθεί η στέγη, υπερυψωμένο κατά </w:t>
      </w:r>
      <w:smartTag w:uri="urn:schemas-microsoft-com:office:smarttags" w:element="metricconverter">
        <w:smartTagPr>
          <w:attr w:name="ProductID" w:val="40 εκ."/>
        </w:smartTagPr>
        <w:r w:rsidRPr="00547DA9">
          <w:rPr>
            <w:rFonts w:ascii="Arial" w:hAnsi="Arial" w:cs="Arial"/>
          </w:rPr>
          <w:t>40 εκ.</w:t>
        </w:r>
      </w:smartTag>
      <w:r w:rsidRPr="00547DA9">
        <w:rPr>
          <w:rFonts w:ascii="Arial" w:hAnsi="Arial" w:cs="Arial"/>
        </w:rPr>
        <w:t xml:space="preserve"> από το στ</w:t>
      </w:r>
      <w:r w:rsidR="00F926A2">
        <w:rPr>
          <w:rFonts w:ascii="Arial" w:hAnsi="Arial" w:cs="Arial"/>
        </w:rPr>
        <w:t>ηθαίο του ελεύθερου δώματος, που</w:t>
      </w:r>
      <w:r w:rsidRPr="00547DA9">
        <w:rPr>
          <w:rFonts w:ascii="Arial" w:hAnsi="Arial" w:cs="Arial"/>
        </w:rPr>
        <w:t xml:space="preserve"> θα αποτελεί τη βάση για την αφετηρία υψών της στέγης.</w:t>
      </w:r>
    </w:p>
    <w:p w:rsidR="0074740D" w:rsidRDefault="0074740D">
      <w:pPr>
        <w:pStyle w:val="a5"/>
        <w:ind w:left="-360"/>
        <w:rPr>
          <w:rFonts w:ascii="Arial" w:hAnsi="Arial" w:cs="Arial"/>
        </w:rPr>
      </w:pPr>
      <w:r>
        <w:rPr>
          <w:rFonts w:ascii="Arial" w:hAnsi="Arial" w:cs="Arial"/>
        </w:rPr>
        <w:t xml:space="preserve">Πάνω από το στηθαίο και σε προεξοχή τουλάχιστον </w:t>
      </w:r>
      <w:smartTag w:uri="urn:schemas-microsoft-com:office:smarttags" w:element="metricconverter">
        <w:smartTagPr>
          <w:attr w:name="ProductID" w:val="30 εκ."/>
        </w:smartTagPr>
        <w:r>
          <w:rPr>
            <w:rFonts w:ascii="Arial" w:hAnsi="Arial" w:cs="Arial"/>
          </w:rPr>
          <w:t>30</w:t>
        </w:r>
        <w:r w:rsidR="00F953D5">
          <w:rPr>
            <w:rFonts w:ascii="Arial" w:hAnsi="Arial" w:cs="Arial"/>
          </w:rPr>
          <w:t xml:space="preserve"> </w:t>
        </w:r>
        <w:r>
          <w:rPr>
            <w:rFonts w:ascii="Arial" w:hAnsi="Arial" w:cs="Arial"/>
          </w:rPr>
          <w:t>εκ.</w:t>
        </w:r>
      </w:smartTag>
      <w:r>
        <w:rPr>
          <w:rFonts w:ascii="Arial" w:hAnsi="Arial" w:cs="Arial"/>
        </w:rPr>
        <w:t xml:space="preserve"> περιμετρικά κατασκευάζεται ο ξύλινος σκελετός της στέγης με ζευκτά απλής διατομής, με τεγίδες, διαδοκίδες, στρωτήρες κορυφοδοκούς και εγκάρσιους συνδέσμους ζευκτών, όλα από δομική ξυλεία πελεκητή, κατηγορίας κατ’ ελάχιστον </w:t>
      </w:r>
      <w:r>
        <w:rPr>
          <w:rFonts w:ascii="Arial" w:hAnsi="Arial" w:cs="Arial"/>
          <w:lang w:val="en-US"/>
        </w:rPr>
        <w:t>C</w:t>
      </w:r>
      <w:r>
        <w:rPr>
          <w:rFonts w:ascii="Arial" w:hAnsi="Arial" w:cs="Arial"/>
        </w:rPr>
        <w:t>22 – 10</w:t>
      </w:r>
      <w:r>
        <w:rPr>
          <w:rFonts w:ascii="Arial" w:hAnsi="Arial" w:cs="Arial"/>
          <w:lang w:val="en-US"/>
        </w:rPr>
        <w:t>E</w:t>
      </w:r>
      <w:r>
        <w:rPr>
          <w:rFonts w:ascii="Arial" w:hAnsi="Arial" w:cs="Arial"/>
        </w:rPr>
        <w:t xml:space="preserve"> κατά το πρότυπο ΕΝ 338, με τις ελάχιστα επιτρεπόμενες στατικά και κατασκευαστικά διαστάσεις. Θα τοποθετηθεί μονωτικό υλικό </w:t>
      </w:r>
      <w:r w:rsidR="0002186F" w:rsidRPr="0002186F">
        <w:rPr>
          <w:rFonts w:ascii="Arial" w:hAnsi="Arial" w:cs="Arial"/>
        </w:rPr>
        <w:t xml:space="preserve">πάχους </w:t>
      </w:r>
      <w:smartTag w:uri="urn:schemas-microsoft-com:office:smarttags" w:element="metricconverter">
        <w:smartTagPr>
          <w:attr w:name="ProductID" w:val="8 εκ."/>
        </w:smartTagPr>
        <w:r w:rsidR="0002186F" w:rsidRPr="0002186F">
          <w:rPr>
            <w:rFonts w:ascii="Arial" w:hAnsi="Arial" w:cs="Arial"/>
          </w:rPr>
          <w:t>8 εκ.</w:t>
        </w:r>
      </w:smartTag>
      <w:r w:rsidR="0002186F">
        <w:rPr>
          <w:rFonts w:ascii="Arial" w:hAnsi="Arial" w:cs="Arial"/>
        </w:rPr>
        <w:t xml:space="preserve"> κάτ</w:t>
      </w:r>
      <w:r>
        <w:rPr>
          <w:rFonts w:ascii="Arial" w:hAnsi="Arial" w:cs="Arial"/>
        </w:rPr>
        <w:t>ω από τη στέγη και πάνω στη</w:t>
      </w:r>
      <w:r w:rsidR="0002186F">
        <w:rPr>
          <w:rFonts w:ascii="Arial" w:hAnsi="Arial" w:cs="Arial"/>
        </w:rPr>
        <w:t>ν</w:t>
      </w:r>
      <w:r>
        <w:rPr>
          <w:rFonts w:ascii="Arial" w:hAnsi="Arial" w:cs="Arial"/>
        </w:rPr>
        <w:t xml:space="preserve"> πλάκα από οπλισμένο σκυρόδεμα</w:t>
      </w:r>
      <w:r w:rsidR="00A63EA7">
        <w:rPr>
          <w:rFonts w:ascii="Arial" w:hAnsi="Arial" w:cs="Arial"/>
        </w:rPr>
        <w:t xml:space="preserve">. </w:t>
      </w:r>
      <w:r w:rsidR="007A2845">
        <w:rPr>
          <w:rFonts w:ascii="Arial" w:hAnsi="Arial" w:cs="Arial"/>
        </w:rPr>
        <w:t>Μεταξύ της πλάκας και της θερμομόνωσης παρεμβάλλεται φράγμα υδρατμών</w:t>
      </w:r>
      <w:r w:rsidR="007A2845" w:rsidRPr="007A2845">
        <w:rPr>
          <w:rFonts w:ascii="Arial" w:hAnsi="Arial" w:cs="Arial"/>
        </w:rPr>
        <w:t xml:space="preserve"> </w:t>
      </w:r>
      <w:r w:rsidR="007A2845">
        <w:rPr>
          <w:rFonts w:ascii="Arial" w:hAnsi="Arial" w:cs="Arial"/>
        </w:rPr>
        <w:t xml:space="preserve">από </w:t>
      </w:r>
      <w:r w:rsidR="007A2845" w:rsidRPr="00B44A9E">
        <w:rPr>
          <w:rFonts w:ascii="Arial" w:hAnsi="Arial" w:cs="Arial"/>
        </w:rPr>
        <w:t>φύλλα πολυαιθυλενίου (νάιλον</w:t>
      </w:r>
      <w:r w:rsidR="007A2845">
        <w:rPr>
          <w:rFonts w:ascii="Arial" w:hAnsi="Arial" w:cs="Arial"/>
        </w:rPr>
        <w:t xml:space="preserve">). </w:t>
      </w:r>
      <w:r w:rsidR="00A63EA7">
        <w:rPr>
          <w:rFonts w:ascii="Arial" w:hAnsi="Arial" w:cs="Arial"/>
        </w:rPr>
        <w:t>Υ</w:t>
      </w:r>
      <w:r>
        <w:rPr>
          <w:rFonts w:ascii="Arial" w:hAnsi="Arial" w:cs="Arial"/>
        </w:rPr>
        <w:t xml:space="preserve">γρομονωτική μεμβράνη θα διαστρωθεί πάνω από το σανίδωμα και </w:t>
      </w:r>
      <w:r w:rsidRPr="00625716">
        <w:rPr>
          <w:rFonts w:ascii="Arial" w:hAnsi="Arial" w:cs="Arial"/>
        </w:rPr>
        <w:t xml:space="preserve">τις </w:t>
      </w:r>
      <w:r w:rsidR="00625716" w:rsidRPr="00625716">
        <w:rPr>
          <w:rFonts w:ascii="Arial" w:hAnsi="Arial" w:cs="Arial"/>
        </w:rPr>
        <w:t xml:space="preserve">κάθετες </w:t>
      </w:r>
      <w:r w:rsidRPr="00625716">
        <w:rPr>
          <w:rFonts w:ascii="Arial" w:hAnsi="Arial" w:cs="Arial"/>
        </w:rPr>
        <w:t>επιτε</w:t>
      </w:r>
      <w:r w:rsidR="00547DA9" w:rsidRPr="00625716">
        <w:rPr>
          <w:rFonts w:ascii="Arial" w:hAnsi="Arial" w:cs="Arial"/>
        </w:rPr>
        <w:t>γίδες</w:t>
      </w:r>
      <w:r w:rsidR="00625716">
        <w:rPr>
          <w:rFonts w:ascii="Arial" w:hAnsi="Arial" w:cs="Arial"/>
        </w:rPr>
        <w:t xml:space="preserve"> και κάτω από τις οριζόντιες επιτεγίδες, ώστε σε πιθανή αστοχία των κεραμιδιών</w:t>
      </w:r>
      <w:r w:rsidR="00725320">
        <w:rPr>
          <w:rFonts w:ascii="Arial" w:hAnsi="Arial" w:cs="Arial"/>
        </w:rPr>
        <w:t>,</w:t>
      </w:r>
      <w:r w:rsidR="00625716">
        <w:rPr>
          <w:rFonts w:ascii="Arial" w:hAnsi="Arial" w:cs="Arial"/>
        </w:rPr>
        <w:t xml:space="preserve"> </w:t>
      </w:r>
      <w:r w:rsidR="00625716" w:rsidRPr="00445F00">
        <w:rPr>
          <w:rFonts w:ascii="Arial" w:hAnsi="Arial" w:cs="Arial"/>
        </w:rPr>
        <w:t>το νερό να περνά κάτω από τις οριζόντιες επιτεγίδες.</w:t>
      </w:r>
    </w:p>
    <w:p w:rsidR="0074740D" w:rsidRDefault="0074740D">
      <w:pPr>
        <w:pStyle w:val="a5"/>
        <w:ind w:left="-360"/>
        <w:rPr>
          <w:rFonts w:ascii="Arial" w:hAnsi="Arial" w:cs="Arial"/>
          <w:sz w:val="20"/>
        </w:rPr>
      </w:pPr>
      <w:r>
        <w:rPr>
          <w:rFonts w:ascii="Arial" w:hAnsi="Arial" w:cs="Arial"/>
          <w:sz w:val="20"/>
        </w:rPr>
        <w:t xml:space="preserve"> </w:t>
      </w:r>
    </w:p>
    <w:p w:rsidR="0074740D" w:rsidRDefault="003812CA">
      <w:pPr>
        <w:pStyle w:val="a5"/>
        <w:ind w:left="-360"/>
        <w:rPr>
          <w:rFonts w:ascii="Arial" w:hAnsi="Arial" w:cs="Arial"/>
          <w:u w:val="single"/>
        </w:rPr>
      </w:pPr>
      <w:r>
        <w:rPr>
          <w:rFonts w:ascii="Arial" w:hAnsi="Arial" w:cs="Arial"/>
          <w:u w:val="single"/>
        </w:rPr>
        <w:t>Περιβάλλων χώρος</w:t>
      </w:r>
    </w:p>
    <w:p w:rsidR="0074740D" w:rsidRDefault="0074740D">
      <w:pPr>
        <w:pStyle w:val="a5"/>
        <w:ind w:left="-360"/>
        <w:rPr>
          <w:rFonts w:ascii="Arial" w:hAnsi="Arial" w:cs="Arial"/>
        </w:rPr>
      </w:pPr>
      <w:r>
        <w:rPr>
          <w:rFonts w:ascii="Arial" w:hAnsi="Arial" w:cs="Arial"/>
        </w:rPr>
        <w:tab/>
        <w:t>Η διαμόρφωση του περιβάλλοντος χώρου του κτιρίου θα γίνει όπως φαίνεται στα σχέδια της μελέτης, ώστε να αποκατασταθεί η όποια καταστροφή έγινε κατά τη φάση των εκσκαφών, αλλά και για την αναγκαία προσαρμογή του περιβάλλοντος χώρου στο νέο κτίριο.</w:t>
      </w:r>
    </w:p>
    <w:p w:rsidR="0074740D" w:rsidRDefault="0074740D" w:rsidP="00CB3393">
      <w:pPr>
        <w:pStyle w:val="a5"/>
        <w:ind w:left="-360" w:firstLine="360"/>
        <w:rPr>
          <w:rFonts w:ascii="Arial" w:hAnsi="Arial" w:cs="Arial"/>
        </w:rPr>
      </w:pPr>
      <w:r>
        <w:rPr>
          <w:rFonts w:ascii="Arial" w:hAnsi="Arial" w:cs="Arial"/>
        </w:rPr>
        <w:t>Τα υλικά και οι εργασίες που θα γίνουν ανάλογα με τις χρήσ</w:t>
      </w:r>
      <w:r w:rsidR="00F953D5">
        <w:rPr>
          <w:rFonts w:ascii="Arial" w:hAnsi="Arial" w:cs="Arial"/>
        </w:rPr>
        <w:t>εις των χώρων είναι τα ακόλουθα:</w:t>
      </w:r>
    </w:p>
    <w:p w:rsidR="0074740D" w:rsidRPr="002A050E" w:rsidRDefault="0074740D">
      <w:pPr>
        <w:pStyle w:val="a5"/>
        <w:ind w:left="-360"/>
        <w:rPr>
          <w:rFonts w:ascii="Arial" w:hAnsi="Arial" w:cs="Arial"/>
        </w:rPr>
      </w:pPr>
      <w:r>
        <w:rPr>
          <w:rFonts w:ascii="Arial" w:hAnsi="Arial" w:cs="Arial"/>
        </w:rPr>
        <w:t>Ασφαλτικές επιφάνειες για τον δρόμο κυκλοφορίας, προσπέλασης και στ</w:t>
      </w:r>
      <w:r w:rsidR="002A050E">
        <w:rPr>
          <w:rFonts w:ascii="Arial" w:hAnsi="Arial" w:cs="Arial"/>
        </w:rPr>
        <w:t>άθμευσης οχημάτων</w:t>
      </w:r>
      <w:r w:rsidR="002A050E" w:rsidRPr="002A050E">
        <w:rPr>
          <w:rFonts w:ascii="Arial" w:hAnsi="Arial" w:cs="Arial"/>
        </w:rPr>
        <w:t xml:space="preserve"> </w:t>
      </w:r>
      <w:r>
        <w:rPr>
          <w:rFonts w:ascii="Arial" w:hAnsi="Arial" w:cs="Arial"/>
        </w:rPr>
        <w:t>(κύρια τροφοδοσίας)</w:t>
      </w:r>
      <w:r w:rsidR="002A050E" w:rsidRPr="002A050E">
        <w:rPr>
          <w:rFonts w:ascii="Arial" w:hAnsi="Arial" w:cs="Arial"/>
        </w:rPr>
        <w:t>.</w:t>
      </w:r>
    </w:p>
    <w:p w:rsidR="0074740D" w:rsidRDefault="0074740D">
      <w:pPr>
        <w:pStyle w:val="a5"/>
        <w:ind w:left="-360"/>
        <w:rPr>
          <w:rFonts w:ascii="Arial" w:hAnsi="Arial" w:cs="Arial"/>
        </w:rPr>
      </w:pPr>
      <w:r>
        <w:rPr>
          <w:rFonts w:ascii="Arial" w:hAnsi="Arial" w:cs="Arial"/>
        </w:rPr>
        <w:t>Πλακοστρώσεις</w:t>
      </w:r>
      <w:r w:rsidR="00F953D5">
        <w:rPr>
          <w:rFonts w:ascii="Arial" w:hAnsi="Arial" w:cs="Arial"/>
        </w:rPr>
        <w:t xml:space="preserve"> </w:t>
      </w:r>
      <w:r>
        <w:rPr>
          <w:rFonts w:ascii="Arial" w:hAnsi="Arial" w:cs="Arial"/>
        </w:rPr>
        <w:t>από σχιστόλιθους Ελευθερούπολης θα γίνουν σε πεζοδρόμια και πεζοδρόμους.</w:t>
      </w:r>
    </w:p>
    <w:p w:rsidR="0074740D" w:rsidRDefault="00476A29">
      <w:pPr>
        <w:pStyle w:val="a5"/>
        <w:ind w:left="-360"/>
        <w:rPr>
          <w:rFonts w:ascii="Arial" w:hAnsi="Arial" w:cs="Arial"/>
        </w:rPr>
      </w:pPr>
      <w:r>
        <w:rPr>
          <w:rFonts w:ascii="Arial" w:hAnsi="Arial" w:cs="Arial"/>
        </w:rPr>
        <w:t>Μικροκατασκευές από μπετόν</w:t>
      </w:r>
      <w:r w:rsidR="0074740D">
        <w:rPr>
          <w:rFonts w:ascii="Arial" w:hAnsi="Arial" w:cs="Arial"/>
        </w:rPr>
        <w:t>, όπως παρτέρια, παγκάκια, κρασπεδόρειθρα.</w:t>
      </w:r>
    </w:p>
    <w:p w:rsidR="0074740D" w:rsidRDefault="0074740D">
      <w:pPr>
        <w:pStyle w:val="a5"/>
        <w:ind w:left="-360"/>
        <w:rPr>
          <w:rFonts w:ascii="Arial" w:hAnsi="Arial" w:cs="Arial"/>
        </w:rPr>
      </w:pPr>
      <w:r>
        <w:rPr>
          <w:rFonts w:ascii="Arial" w:hAnsi="Arial" w:cs="Arial"/>
        </w:rPr>
        <w:lastRenderedPageBreak/>
        <w:t>Διάστρωση κηποχώματος στα παρτέρια.</w:t>
      </w:r>
    </w:p>
    <w:p w:rsidR="0074740D" w:rsidRDefault="0074740D">
      <w:pPr>
        <w:pStyle w:val="a5"/>
        <w:ind w:left="-360"/>
        <w:rPr>
          <w:rFonts w:ascii="Arial" w:hAnsi="Arial" w:cs="Arial"/>
          <w:lang w:val="en-US"/>
        </w:rPr>
      </w:pPr>
      <w:r>
        <w:rPr>
          <w:rFonts w:ascii="Arial" w:hAnsi="Arial" w:cs="Arial"/>
        </w:rPr>
        <w:t>Η υφιστάμενη περίφραξη του οικοπέδου, όπου δεν διαταράσσεται από τη λειτουργία του εργοταξίου και δεν μεταβάλλεται από τη</w:t>
      </w:r>
      <w:r w:rsidR="00530CFF">
        <w:rPr>
          <w:rFonts w:ascii="Arial" w:hAnsi="Arial" w:cs="Arial"/>
        </w:rPr>
        <w:t>ν</w:t>
      </w:r>
      <w:r>
        <w:rPr>
          <w:rFonts w:ascii="Arial" w:hAnsi="Arial" w:cs="Arial"/>
        </w:rPr>
        <w:t xml:space="preserve"> μελέτη και τις τελικές διαμορφώσεις, παραμένει ως έχει. </w:t>
      </w:r>
    </w:p>
    <w:p w:rsidR="00B87267" w:rsidRPr="00B87267" w:rsidRDefault="00B87267">
      <w:pPr>
        <w:pStyle w:val="a5"/>
        <w:ind w:left="-360"/>
        <w:rPr>
          <w:rFonts w:ascii="Arial" w:hAnsi="Arial" w:cs="Arial"/>
          <w:lang w:val="en-US"/>
        </w:rPr>
      </w:pPr>
    </w:p>
    <w:p w:rsidR="00587DEA" w:rsidRDefault="00587DEA" w:rsidP="00587DEA">
      <w:pPr>
        <w:pStyle w:val="a5"/>
        <w:ind w:left="-360"/>
        <w:rPr>
          <w:rFonts w:ascii="Arial" w:hAnsi="Arial" w:cs="Arial"/>
          <w:b/>
          <w:u w:val="single"/>
        </w:rPr>
      </w:pPr>
      <w:r>
        <w:rPr>
          <w:rFonts w:ascii="Arial" w:hAnsi="Arial" w:cs="Arial"/>
          <w:b/>
          <w:u w:val="single"/>
        </w:rPr>
        <w:t>Β</w:t>
      </w:r>
      <w:r w:rsidRPr="00931843">
        <w:rPr>
          <w:rFonts w:ascii="Arial" w:hAnsi="Arial" w:cs="Arial"/>
          <w:b/>
          <w:u w:val="single"/>
        </w:rPr>
        <w:t xml:space="preserve">. </w:t>
      </w:r>
      <w:r>
        <w:rPr>
          <w:rFonts w:ascii="Arial" w:hAnsi="Arial" w:cs="Arial"/>
          <w:b/>
          <w:u w:val="single"/>
        </w:rPr>
        <w:t>ΟΔΟΠΟΙΙΑ</w:t>
      </w:r>
    </w:p>
    <w:p w:rsidR="0074740D" w:rsidRDefault="0074740D" w:rsidP="002A050E">
      <w:pPr>
        <w:pStyle w:val="a5"/>
        <w:ind w:left="-360"/>
        <w:rPr>
          <w:rFonts w:ascii="Arial" w:hAnsi="Arial" w:cs="Arial"/>
          <w:u w:val="single"/>
        </w:rPr>
      </w:pPr>
      <w:r>
        <w:rPr>
          <w:rFonts w:ascii="Arial" w:hAnsi="Arial" w:cs="Arial"/>
          <w:u w:val="single"/>
        </w:rPr>
        <w:t xml:space="preserve">Ασφαλτικές επιφάνειες </w:t>
      </w:r>
    </w:p>
    <w:p w:rsidR="0074740D" w:rsidRDefault="00F75B37">
      <w:pPr>
        <w:pStyle w:val="a5"/>
        <w:ind w:left="-360"/>
        <w:rPr>
          <w:rFonts w:ascii="Arial" w:hAnsi="Arial" w:cs="Arial"/>
        </w:rPr>
      </w:pPr>
      <w:r>
        <w:rPr>
          <w:rFonts w:ascii="Arial" w:hAnsi="Arial" w:cs="Arial"/>
        </w:rPr>
        <w:t>Όπου προβλέπονται</w:t>
      </w:r>
      <w:r w:rsidR="0074740D">
        <w:rPr>
          <w:rFonts w:ascii="Arial" w:hAnsi="Arial" w:cs="Arial"/>
        </w:rPr>
        <w:t xml:space="preserve"> ασφαλτικές επιφάνειες θα κατασκευασθούν ως εξής:</w:t>
      </w:r>
    </w:p>
    <w:p w:rsidR="0074740D" w:rsidRDefault="0074740D">
      <w:pPr>
        <w:pStyle w:val="a5"/>
        <w:ind w:left="-360"/>
        <w:rPr>
          <w:rFonts w:ascii="Arial" w:hAnsi="Arial" w:cs="Arial"/>
        </w:rPr>
      </w:pPr>
      <w:r>
        <w:rPr>
          <w:rFonts w:ascii="Arial" w:hAnsi="Arial" w:cs="Arial"/>
        </w:rPr>
        <w:t>Επί της τελικής στάθμης του διαμορφωμέν</w:t>
      </w:r>
      <w:r w:rsidR="00A31930">
        <w:rPr>
          <w:rFonts w:ascii="Arial" w:hAnsi="Arial" w:cs="Arial"/>
        </w:rPr>
        <w:t>ου επιχώματος θα κατασκευασθεί</w:t>
      </w:r>
      <w:r>
        <w:rPr>
          <w:rFonts w:ascii="Arial" w:hAnsi="Arial" w:cs="Arial"/>
        </w:rPr>
        <w:t xml:space="preserve"> μια στρώση υπόβασης μεταβλητού πάχους. Πάνω στην υπόβαση διαστρώνεται μια στρώση βάσεω</w:t>
      </w:r>
      <w:r w:rsidR="008D0E90">
        <w:rPr>
          <w:rFonts w:ascii="Arial" w:hAnsi="Arial" w:cs="Arial"/>
        </w:rPr>
        <w:t>ς της Π.Τ.Π. 0155 συμπυκνωμένου</w:t>
      </w:r>
      <w:r>
        <w:rPr>
          <w:rFonts w:ascii="Arial" w:hAnsi="Arial" w:cs="Arial"/>
        </w:rPr>
        <w:t xml:space="preserve"> πάχους </w:t>
      </w:r>
      <w:smartTag w:uri="urn:schemas-microsoft-com:office:smarttags" w:element="metricconverter">
        <w:smartTagPr>
          <w:attr w:name="ProductID" w:val="10 εκ."/>
        </w:smartTagPr>
        <w:r>
          <w:rPr>
            <w:rFonts w:ascii="Arial" w:hAnsi="Arial" w:cs="Arial"/>
          </w:rPr>
          <w:t>10 εκ.</w:t>
        </w:r>
      </w:smartTag>
      <w:r>
        <w:rPr>
          <w:rFonts w:ascii="Arial" w:hAnsi="Arial" w:cs="Arial"/>
        </w:rPr>
        <w:t xml:space="preserve"> Επ’</w:t>
      </w:r>
      <w:r w:rsidR="00FE34F2">
        <w:rPr>
          <w:rFonts w:ascii="Arial" w:hAnsi="Arial" w:cs="Arial"/>
        </w:rPr>
        <w:t xml:space="preserve"> αυτής,</w:t>
      </w:r>
      <w:r>
        <w:rPr>
          <w:rFonts w:ascii="Arial" w:hAnsi="Arial" w:cs="Arial"/>
        </w:rPr>
        <w:t xml:space="preserve"> μετά από προηγούμενη ασφαλτική προεπάλειψη με ασφαλτικό διάλυμα τύπου ΜΕ-Ο, </w:t>
      </w:r>
      <w:r w:rsidR="00925136">
        <w:rPr>
          <w:rFonts w:ascii="Arial" w:hAnsi="Arial" w:cs="Arial"/>
        </w:rPr>
        <w:t xml:space="preserve">διαστρώνεται </w:t>
      </w:r>
      <w:r>
        <w:rPr>
          <w:rFonts w:ascii="Arial" w:hAnsi="Arial" w:cs="Arial"/>
        </w:rPr>
        <w:t xml:space="preserve">ασφαλτική στρώση κυκλοφορίας </w:t>
      </w:r>
      <w:r w:rsidR="00CB3393">
        <w:rPr>
          <w:rFonts w:ascii="Arial" w:hAnsi="Arial" w:cs="Arial"/>
        </w:rPr>
        <w:t xml:space="preserve">πάχους </w:t>
      </w:r>
      <w:smartTag w:uri="urn:schemas-microsoft-com:office:smarttags" w:element="metricconverter">
        <w:smartTagPr>
          <w:attr w:name="ProductID" w:val="5 εκ."/>
        </w:smartTagPr>
        <w:r>
          <w:rPr>
            <w:rFonts w:ascii="Arial" w:hAnsi="Arial" w:cs="Arial"/>
          </w:rPr>
          <w:t>5 εκ.</w:t>
        </w:r>
      </w:smartTag>
    </w:p>
    <w:p w:rsidR="007608CF" w:rsidRDefault="007608CF">
      <w:pPr>
        <w:pStyle w:val="a5"/>
        <w:ind w:left="-360"/>
        <w:rPr>
          <w:rFonts w:ascii="Arial" w:hAnsi="Arial" w:cs="Arial"/>
        </w:rPr>
      </w:pPr>
    </w:p>
    <w:p w:rsidR="00CB3393" w:rsidRDefault="00CB3393">
      <w:pPr>
        <w:pStyle w:val="a5"/>
        <w:ind w:left="-360"/>
        <w:rPr>
          <w:rFonts w:ascii="Arial" w:hAnsi="Arial" w:cs="Arial"/>
        </w:rPr>
      </w:pPr>
    </w:p>
    <w:tbl>
      <w:tblPr>
        <w:tblW w:w="10349" w:type="dxa"/>
        <w:tblInd w:w="-835" w:type="dxa"/>
        <w:tblLayout w:type="fixed"/>
        <w:tblLook w:val="0000"/>
      </w:tblPr>
      <w:tblGrid>
        <w:gridCol w:w="4395"/>
        <w:gridCol w:w="2835"/>
        <w:gridCol w:w="3119"/>
      </w:tblGrid>
      <w:tr w:rsidR="00E87616" w:rsidTr="00E87616">
        <w:tblPrEx>
          <w:tblCellMar>
            <w:top w:w="0" w:type="dxa"/>
            <w:bottom w:w="0" w:type="dxa"/>
          </w:tblCellMar>
        </w:tblPrEx>
        <w:tc>
          <w:tcPr>
            <w:tcW w:w="4395" w:type="dxa"/>
          </w:tcPr>
          <w:p w:rsidR="00E87616" w:rsidRDefault="00E87616" w:rsidP="004E7254">
            <w:pPr>
              <w:jc w:val="center"/>
              <w:rPr>
                <w:rFonts w:ascii="Arial" w:hAnsi="Arial"/>
              </w:rPr>
            </w:pPr>
          </w:p>
        </w:tc>
        <w:tc>
          <w:tcPr>
            <w:tcW w:w="2835" w:type="dxa"/>
          </w:tcPr>
          <w:p w:rsidR="00E87616" w:rsidRPr="00EB0F01" w:rsidRDefault="00E87616" w:rsidP="004E7254">
            <w:pPr>
              <w:jc w:val="center"/>
              <w:rPr>
                <w:rFonts w:ascii="Arial" w:hAnsi="Arial"/>
              </w:rPr>
            </w:pPr>
            <w:r w:rsidRPr="00EB0F01">
              <w:rPr>
                <w:rFonts w:ascii="Arial" w:hAnsi="Arial"/>
              </w:rPr>
              <w:t xml:space="preserve">Καβάλα,    </w:t>
            </w:r>
            <w:r w:rsidR="00F94115" w:rsidRPr="00F94115">
              <w:rPr>
                <w:rFonts w:ascii="Arial" w:hAnsi="Arial"/>
              </w:rPr>
              <w:t>14</w:t>
            </w:r>
            <w:r w:rsidRPr="00F94115">
              <w:rPr>
                <w:rFonts w:ascii="Arial" w:hAnsi="Arial"/>
              </w:rPr>
              <w:t>-10-2013</w:t>
            </w:r>
          </w:p>
        </w:tc>
        <w:tc>
          <w:tcPr>
            <w:tcW w:w="3119" w:type="dxa"/>
          </w:tcPr>
          <w:p w:rsidR="00E87616" w:rsidRPr="00EB0F01" w:rsidRDefault="00E87616" w:rsidP="004E7254">
            <w:pPr>
              <w:jc w:val="center"/>
              <w:rPr>
                <w:rFonts w:ascii="Arial" w:hAnsi="Arial"/>
              </w:rPr>
            </w:pPr>
            <w:r w:rsidRPr="00EB0F01">
              <w:rPr>
                <w:rFonts w:ascii="Arial" w:hAnsi="Arial"/>
              </w:rPr>
              <w:t xml:space="preserve">Καβάλα,   </w:t>
            </w:r>
            <w:r w:rsidR="00F94115" w:rsidRPr="00F94115">
              <w:rPr>
                <w:rFonts w:ascii="Arial" w:hAnsi="Arial"/>
              </w:rPr>
              <w:t>14</w:t>
            </w:r>
            <w:r w:rsidRPr="00F94115">
              <w:rPr>
                <w:rFonts w:ascii="Arial" w:hAnsi="Arial"/>
              </w:rPr>
              <w:t>-10-2013</w:t>
            </w:r>
          </w:p>
        </w:tc>
      </w:tr>
      <w:tr w:rsidR="00E87616" w:rsidTr="00E87616">
        <w:tblPrEx>
          <w:tblCellMar>
            <w:top w:w="0" w:type="dxa"/>
            <w:bottom w:w="0" w:type="dxa"/>
          </w:tblCellMar>
        </w:tblPrEx>
        <w:tc>
          <w:tcPr>
            <w:tcW w:w="4395" w:type="dxa"/>
          </w:tcPr>
          <w:p w:rsidR="00E87616" w:rsidRDefault="00E87616" w:rsidP="004E7254">
            <w:pPr>
              <w:jc w:val="center"/>
              <w:rPr>
                <w:rFonts w:ascii="Arial" w:hAnsi="Arial"/>
              </w:rPr>
            </w:pPr>
            <w:r>
              <w:rPr>
                <w:rFonts w:ascii="Arial" w:hAnsi="Arial"/>
              </w:rPr>
              <w:t xml:space="preserve">Καβάλα,  </w:t>
            </w:r>
            <w:r w:rsidR="00F94115" w:rsidRPr="00F94115">
              <w:rPr>
                <w:rFonts w:ascii="Arial" w:hAnsi="Arial"/>
              </w:rPr>
              <w:t>11</w:t>
            </w:r>
            <w:r w:rsidRPr="00F94115">
              <w:rPr>
                <w:rFonts w:ascii="Arial" w:hAnsi="Arial"/>
              </w:rPr>
              <w:t>-10-2013</w:t>
            </w:r>
          </w:p>
        </w:tc>
        <w:tc>
          <w:tcPr>
            <w:tcW w:w="2835" w:type="dxa"/>
          </w:tcPr>
          <w:p w:rsidR="00E87616" w:rsidRDefault="00E87616" w:rsidP="004E7254">
            <w:pPr>
              <w:jc w:val="center"/>
              <w:rPr>
                <w:rFonts w:ascii="Arial" w:hAnsi="Arial"/>
              </w:rPr>
            </w:pPr>
            <w:r>
              <w:rPr>
                <w:rFonts w:ascii="Arial" w:hAnsi="Arial"/>
              </w:rPr>
              <w:t>Ο Προϊστάμενος Τμήματος</w:t>
            </w:r>
          </w:p>
        </w:tc>
        <w:tc>
          <w:tcPr>
            <w:tcW w:w="3119" w:type="dxa"/>
          </w:tcPr>
          <w:p w:rsidR="00E87616" w:rsidRPr="00B87267" w:rsidRDefault="00E87616" w:rsidP="004E7254">
            <w:pPr>
              <w:pStyle w:val="5"/>
              <w:jc w:val="center"/>
              <w:rPr>
                <w:rFonts w:ascii="Arial" w:hAnsi="Arial" w:cs="Arial"/>
                <w:b w:val="0"/>
                <w:i w:val="0"/>
              </w:rPr>
            </w:pPr>
            <w:r w:rsidRPr="00B87267">
              <w:rPr>
                <w:rFonts w:ascii="Arial" w:hAnsi="Arial" w:cs="Arial"/>
                <w:b w:val="0"/>
                <w:i w:val="0"/>
              </w:rPr>
              <w:t>ΘΕΩΡΗΘΗΚΕ</w:t>
            </w:r>
          </w:p>
        </w:tc>
      </w:tr>
      <w:tr w:rsidR="00E87616" w:rsidTr="00E87616">
        <w:tblPrEx>
          <w:tblCellMar>
            <w:top w:w="0" w:type="dxa"/>
            <w:bottom w:w="0" w:type="dxa"/>
          </w:tblCellMar>
        </w:tblPrEx>
        <w:tc>
          <w:tcPr>
            <w:tcW w:w="4395" w:type="dxa"/>
          </w:tcPr>
          <w:p w:rsidR="00E87616" w:rsidRDefault="00E87616" w:rsidP="004E7254">
            <w:pPr>
              <w:jc w:val="center"/>
              <w:rPr>
                <w:rFonts w:ascii="Arial" w:hAnsi="Arial"/>
              </w:rPr>
            </w:pPr>
            <w:r>
              <w:rPr>
                <w:rFonts w:ascii="Arial" w:hAnsi="Arial"/>
              </w:rPr>
              <w:t>Συντάχθηκε</w:t>
            </w:r>
          </w:p>
        </w:tc>
        <w:tc>
          <w:tcPr>
            <w:tcW w:w="2835" w:type="dxa"/>
          </w:tcPr>
          <w:p w:rsidR="00E87616" w:rsidRDefault="00E87616" w:rsidP="004E7254">
            <w:pPr>
              <w:jc w:val="center"/>
              <w:rPr>
                <w:rFonts w:ascii="Arial" w:hAnsi="Arial"/>
              </w:rPr>
            </w:pPr>
            <w:r>
              <w:rPr>
                <w:rFonts w:ascii="Arial" w:hAnsi="Arial"/>
              </w:rPr>
              <w:t>Δομών Περιβάλλοντος</w:t>
            </w:r>
          </w:p>
        </w:tc>
        <w:tc>
          <w:tcPr>
            <w:tcW w:w="3119" w:type="dxa"/>
          </w:tcPr>
          <w:p w:rsidR="00E87616" w:rsidRDefault="00E87616" w:rsidP="004E7254">
            <w:pPr>
              <w:jc w:val="center"/>
              <w:rPr>
                <w:rFonts w:ascii="Arial" w:hAnsi="Arial"/>
              </w:rPr>
            </w:pPr>
            <w:r>
              <w:rPr>
                <w:rFonts w:ascii="Arial" w:hAnsi="Arial"/>
              </w:rPr>
              <w:t>Ο Διευθυντής Τεχνικών Έργων</w:t>
            </w:r>
          </w:p>
        </w:tc>
      </w:tr>
      <w:tr w:rsidR="00E87616" w:rsidTr="00E87616">
        <w:tblPrEx>
          <w:tblCellMar>
            <w:top w:w="0" w:type="dxa"/>
            <w:bottom w:w="0" w:type="dxa"/>
          </w:tblCellMar>
        </w:tblPrEx>
        <w:tc>
          <w:tcPr>
            <w:tcW w:w="4395" w:type="dxa"/>
          </w:tcPr>
          <w:p w:rsidR="00E87616" w:rsidRDefault="00E87616" w:rsidP="004E7254">
            <w:pPr>
              <w:jc w:val="center"/>
              <w:rPr>
                <w:rFonts w:ascii="Arial" w:hAnsi="Arial"/>
              </w:rPr>
            </w:pPr>
          </w:p>
        </w:tc>
        <w:tc>
          <w:tcPr>
            <w:tcW w:w="2835" w:type="dxa"/>
          </w:tcPr>
          <w:p w:rsidR="00E87616" w:rsidRDefault="00E87616" w:rsidP="004E7254">
            <w:pPr>
              <w:jc w:val="center"/>
              <w:rPr>
                <w:rFonts w:ascii="Arial" w:hAnsi="Arial"/>
              </w:rPr>
            </w:pPr>
          </w:p>
        </w:tc>
        <w:tc>
          <w:tcPr>
            <w:tcW w:w="3119" w:type="dxa"/>
          </w:tcPr>
          <w:p w:rsidR="00E87616" w:rsidRDefault="00E87616" w:rsidP="004E7254">
            <w:pPr>
              <w:jc w:val="center"/>
              <w:rPr>
                <w:rFonts w:ascii="Arial" w:hAnsi="Arial"/>
              </w:rPr>
            </w:pPr>
          </w:p>
        </w:tc>
      </w:tr>
      <w:tr w:rsidR="00E87616" w:rsidTr="00E87616">
        <w:tblPrEx>
          <w:tblCellMar>
            <w:top w:w="0" w:type="dxa"/>
            <w:bottom w:w="0" w:type="dxa"/>
          </w:tblCellMar>
        </w:tblPrEx>
        <w:tc>
          <w:tcPr>
            <w:tcW w:w="4395" w:type="dxa"/>
          </w:tcPr>
          <w:p w:rsidR="00E87616" w:rsidRDefault="00E87616" w:rsidP="004E7254">
            <w:pPr>
              <w:rPr>
                <w:rFonts w:ascii="Arial" w:hAnsi="Arial"/>
              </w:rPr>
            </w:pPr>
          </w:p>
        </w:tc>
        <w:tc>
          <w:tcPr>
            <w:tcW w:w="2835" w:type="dxa"/>
          </w:tcPr>
          <w:p w:rsidR="00E87616" w:rsidRDefault="00E87616" w:rsidP="004E7254">
            <w:pPr>
              <w:jc w:val="center"/>
              <w:rPr>
                <w:rFonts w:ascii="Arial" w:hAnsi="Arial"/>
              </w:rPr>
            </w:pPr>
          </w:p>
        </w:tc>
        <w:tc>
          <w:tcPr>
            <w:tcW w:w="3119" w:type="dxa"/>
          </w:tcPr>
          <w:p w:rsidR="00E87616" w:rsidRDefault="00E87616" w:rsidP="004E7254">
            <w:pPr>
              <w:jc w:val="center"/>
              <w:rPr>
                <w:rFonts w:ascii="Arial" w:hAnsi="Arial"/>
              </w:rPr>
            </w:pPr>
          </w:p>
        </w:tc>
      </w:tr>
      <w:tr w:rsidR="00E87616" w:rsidTr="00E87616">
        <w:tblPrEx>
          <w:tblCellMar>
            <w:top w:w="0" w:type="dxa"/>
            <w:bottom w:w="0" w:type="dxa"/>
          </w:tblCellMar>
        </w:tblPrEx>
        <w:tc>
          <w:tcPr>
            <w:tcW w:w="4395" w:type="dxa"/>
          </w:tcPr>
          <w:p w:rsidR="00E87616" w:rsidRDefault="00E87616" w:rsidP="004E7254">
            <w:pPr>
              <w:rPr>
                <w:rFonts w:ascii="Arial" w:hAnsi="Arial"/>
              </w:rPr>
            </w:pPr>
          </w:p>
        </w:tc>
        <w:tc>
          <w:tcPr>
            <w:tcW w:w="2835" w:type="dxa"/>
          </w:tcPr>
          <w:p w:rsidR="00E87616" w:rsidRDefault="00E87616" w:rsidP="004E7254">
            <w:pPr>
              <w:jc w:val="center"/>
              <w:rPr>
                <w:rFonts w:ascii="Arial" w:hAnsi="Arial"/>
              </w:rPr>
            </w:pPr>
          </w:p>
        </w:tc>
        <w:tc>
          <w:tcPr>
            <w:tcW w:w="3119" w:type="dxa"/>
          </w:tcPr>
          <w:p w:rsidR="00E87616" w:rsidRDefault="00E87616" w:rsidP="004E7254">
            <w:pPr>
              <w:jc w:val="center"/>
              <w:rPr>
                <w:rFonts w:ascii="Arial" w:hAnsi="Arial"/>
              </w:rPr>
            </w:pPr>
          </w:p>
        </w:tc>
      </w:tr>
      <w:tr w:rsidR="00E87616" w:rsidTr="00E87616">
        <w:tblPrEx>
          <w:tblCellMar>
            <w:top w:w="0" w:type="dxa"/>
            <w:bottom w:w="0" w:type="dxa"/>
          </w:tblCellMar>
        </w:tblPrEx>
        <w:trPr>
          <w:trHeight w:val="163"/>
        </w:trPr>
        <w:tc>
          <w:tcPr>
            <w:tcW w:w="4395" w:type="dxa"/>
          </w:tcPr>
          <w:p w:rsidR="00E87616" w:rsidRDefault="00E87616" w:rsidP="004E7254">
            <w:pPr>
              <w:pStyle w:val="a6"/>
              <w:tabs>
                <w:tab w:val="clear" w:pos="4153"/>
                <w:tab w:val="clear" w:pos="8306"/>
              </w:tabs>
              <w:jc w:val="center"/>
              <w:rPr>
                <w:rFonts w:ascii="Arial" w:hAnsi="Arial"/>
              </w:rPr>
            </w:pPr>
            <w:r>
              <w:rPr>
                <w:rFonts w:ascii="Arial" w:hAnsi="Arial"/>
              </w:rPr>
              <w:t>Ιωάννης Νεστορίδης</w:t>
            </w:r>
          </w:p>
        </w:tc>
        <w:tc>
          <w:tcPr>
            <w:tcW w:w="2835" w:type="dxa"/>
          </w:tcPr>
          <w:p w:rsidR="00E87616" w:rsidRDefault="00E87616" w:rsidP="004E7254">
            <w:pPr>
              <w:pStyle w:val="a6"/>
              <w:tabs>
                <w:tab w:val="clear" w:pos="4153"/>
                <w:tab w:val="clear" w:pos="8306"/>
              </w:tabs>
              <w:jc w:val="center"/>
              <w:rPr>
                <w:rFonts w:ascii="Arial" w:hAnsi="Arial"/>
              </w:rPr>
            </w:pPr>
            <w:r>
              <w:rPr>
                <w:rFonts w:ascii="Arial" w:hAnsi="Arial"/>
              </w:rPr>
              <w:t>Παναγιώτης Κουβέλης</w:t>
            </w:r>
          </w:p>
        </w:tc>
        <w:tc>
          <w:tcPr>
            <w:tcW w:w="3119" w:type="dxa"/>
          </w:tcPr>
          <w:p w:rsidR="00E87616" w:rsidRDefault="00E87616" w:rsidP="004E7254">
            <w:pPr>
              <w:jc w:val="center"/>
              <w:rPr>
                <w:rFonts w:ascii="Arial" w:hAnsi="Arial"/>
              </w:rPr>
            </w:pPr>
            <w:r>
              <w:rPr>
                <w:rFonts w:ascii="Arial" w:hAnsi="Arial"/>
              </w:rPr>
              <w:t>Θωμάς Καραβάς</w:t>
            </w:r>
          </w:p>
        </w:tc>
      </w:tr>
      <w:tr w:rsidR="00E87616" w:rsidTr="00E87616">
        <w:tblPrEx>
          <w:tblCellMar>
            <w:top w:w="0" w:type="dxa"/>
            <w:bottom w:w="0" w:type="dxa"/>
          </w:tblCellMar>
        </w:tblPrEx>
        <w:tc>
          <w:tcPr>
            <w:tcW w:w="4395" w:type="dxa"/>
          </w:tcPr>
          <w:p w:rsidR="00E87616" w:rsidRDefault="00E87616" w:rsidP="004E7254">
            <w:pPr>
              <w:pStyle w:val="a6"/>
              <w:tabs>
                <w:tab w:val="clear" w:pos="4153"/>
                <w:tab w:val="clear" w:pos="8306"/>
              </w:tabs>
              <w:jc w:val="center"/>
              <w:rPr>
                <w:rFonts w:ascii="Arial" w:hAnsi="Arial"/>
              </w:rPr>
            </w:pPr>
            <w:r>
              <w:rPr>
                <w:rFonts w:ascii="Arial" w:hAnsi="Arial"/>
              </w:rPr>
              <w:t>Αρχιτέκτονας Μηχ/κός</w:t>
            </w:r>
          </w:p>
        </w:tc>
        <w:tc>
          <w:tcPr>
            <w:tcW w:w="2835" w:type="dxa"/>
          </w:tcPr>
          <w:p w:rsidR="00E87616" w:rsidRDefault="00E87616" w:rsidP="004E7254">
            <w:pPr>
              <w:pStyle w:val="a6"/>
              <w:tabs>
                <w:tab w:val="clear" w:pos="4153"/>
                <w:tab w:val="clear" w:pos="8306"/>
              </w:tabs>
              <w:jc w:val="center"/>
              <w:rPr>
                <w:rFonts w:ascii="Arial" w:hAnsi="Arial"/>
              </w:rPr>
            </w:pPr>
            <w:r>
              <w:rPr>
                <w:rFonts w:ascii="Arial" w:hAnsi="Arial"/>
              </w:rPr>
              <w:t>Πολιτικός Μηχ/κός</w:t>
            </w:r>
          </w:p>
        </w:tc>
        <w:tc>
          <w:tcPr>
            <w:tcW w:w="3119" w:type="dxa"/>
          </w:tcPr>
          <w:p w:rsidR="00E87616" w:rsidRDefault="00E87616" w:rsidP="004E7254">
            <w:pPr>
              <w:jc w:val="center"/>
              <w:rPr>
                <w:rFonts w:ascii="Arial" w:hAnsi="Arial"/>
              </w:rPr>
            </w:pPr>
            <w:r>
              <w:rPr>
                <w:rFonts w:ascii="Arial" w:hAnsi="Arial"/>
              </w:rPr>
              <w:t>Τοπογράφος Μηχ/κός</w:t>
            </w:r>
          </w:p>
        </w:tc>
      </w:tr>
      <w:tr w:rsidR="00E87616" w:rsidTr="00E87616">
        <w:tblPrEx>
          <w:tblCellMar>
            <w:top w:w="0" w:type="dxa"/>
            <w:bottom w:w="0" w:type="dxa"/>
          </w:tblCellMar>
        </w:tblPrEx>
        <w:tc>
          <w:tcPr>
            <w:tcW w:w="4395" w:type="dxa"/>
          </w:tcPr>
          <w:p w:rsidR="00E87616" w:rsidRDefault="00E87616" w:rsidP="004E7254">
            <w:pPr>
              <w:jc w:val="center"/>
              <w:rPr>
                <w:rFonts w:ascii="Arial" w:hAnsi="Arial"/>
              </w:rPr>
            </w:pPr>
          </w:p>
        </w:tc>
        <w:tc>
          <w:tcPr>
            <w:tcW w:w="2835" w:type="dxa"/>
          </w:tcPr>
          <w:p w:rsidR="00E87616" w:rsidRDefault="00E87616" w:rsidP="004E7254">
            <w:pPr>
              <w:jc w:val="center"/>
              <w:rPr>
                <w:rFonts w:ascii="Arial" w:hAnsi="Arial"/>
              </w:rPr>
            </w:pPr>
          </w:p>
        </w:tc>
        <w:tc>
          <w:tcPr>
            <w:tcW w:w="3119" w:type="dxa"/>
          </w:tcPr>
          <w:p w:rsidR="00E87616" w:rsidRDefault="00E87616" w:rsidP="004E7254">
            <w:pPr>
              <w:jc w:val="center"/>
              <w:rPr>
                <w:rFonts w:ascii="Arial" w:hAnsi="Arial"/>
              </w:rPr>
            </w:pPr>
          </w:p>
        </w:tc>
      </w:tr>
      <w:tr w:rsidR="00E87616" w:rsidTr="00E87616">
        <w:tblPrEx>
          <w:tblCellMar>
            <w:top w:w="0" w:type="dxa"/>
            <w:bottom w:w="0" w:type="dxa"/>
          </w:tblCellMar>
        </w:tblPrEx>
        <w:tc>
          <w:tcPr>
            <w:tcW w:w="4395" w:type="dxa"/>
          </w:tcPr>
          <w:p w:rsidR="00E87616" w:rsidRDefault="00E87616" w:rsidP="004E7254">
            <w:pPr>
              <w:jc w:val="center"/>
              <w:rPr>
                <w:rFonts w:ascii="Arial" w:hAnsi="Arial"/>
              </w:rPr>
            </w:pPr>
          </w:p>
        </w:tc>
        <w:tc>
          <w:tcPr>
            <w:tcW w:w="2835" w:type="dxa"/>
          </w:tcPr>
          <w:p w:rsidR="00E87616" w:rsidRDefault="00E87616" w:rsidP="004E7254">
            <w:pPr>
              <w:jc w:val="center"/>
              <w:rPr>
                <w:rFonts w:ascii="Arial" w:hAnsi="Arial"/>
              </w:rPr>
            </w:pPr>
          </w:p>
        </w:tc>
        <w:tc>
          <w:tcPr>
            <w:tcW w:w="3119" w:type="dxa"/>
          </w:tcPr>
          <w:p w:rsidR="00E87616" w:rsidRDefault="00E87616" w:rsidP="004E7254">
            <w:pPr>
              <w:jc w:val="center"/>
              <w:rPr>
                <w:rFonts w:ascii="Arial" w:hAnsi="Arial"/>
              </w:rPr>
            </w:pPr>
          </w:p>
        </w:tc>
      </w:tr>
      <w:tr w:rsidR="00E87616" w:rsidTr="00E87616">
        <w:tblPrEx>
          <w:tblCellMar>
            <w:top w:w="0" w:type="dxa"/>
            <w:bottom w:w="0" w:type="dxa"/>
          </w:tblCellMar>
        </w:tblPrEx>
        <w:tc>
          <w:tcPr>
            <w:tcW w:w="4395" w:type="dxa"/>
          </w:tcPr>
          <w:p w:rsidR="00E87616" w:rsidRDefault="00E87616" w:rsidP="004E7254">
            <w:pPr>
              <w:jc w:val="center"/>
              <w:rPr>
                <w:rFonts w:ascii="Arial" w:hAnsi="Arial"/>
              </w:rPr>
            </w:pPr>
          </w:p>
        </w:tc>
        <w:tc>
          <w:tcPr>
            <w:tcW w:w="2835" w:type="dxa"/>
          </w:tcPr>
          <w:p w:rsidR="00E87616" w:rsidRDefault="00E87616" w:rsidP="004E7254">
            <w:pPr>
              <w:jc w:val="center"/>
              <w:rPr>
                <w:rFonts w:ascii="Arial" w:hAnsi="Arial"/>
              </w:rPr>
            </w:pPr>
          </w:p>
        </w:tc>
        <w:tc>
          <w:tcPr>
            <w:tcW w:w="3119" w:type="dxa"/>
          </w:tcPr>
          <w:p w:rsidR="00E87616" w:rsidRDefault="00E87616" w:rsidP="004E7254">
            <w:pPr>
              <w:jc w:val="center"/>
              <w:rPr>
                <w:rFonts w:ascii="Arial" w:hAnsi="Arial"/>
              </w:rPr>
            </w:pPr>
          </w:p>
        </w:tc>
      </w:tr>
      <w:tr w:rsidR="00E87616" w:rsidTr="00E87616">
        <w:tblPrEx>
          <w:tblCellMar>
            <w:top w:w="0" w:type="dxa"/>
            <w:bottom w:w="0" w:type="dxa"/>
          </w:tblCellMar>
        </w:tblPrEx>
        <w:tc>
          <w:tcPr>
            <w:tcW w:w="4395" w:type="dxa"/>
          </w:tcPr>
          <w:p w:rsidR="00E87616" w:rsidRDefault="00E87616" w:rsidP="004E7254">
            <w:pPr>
              <w:jc w:val="center"/>
              <w:rPr>
                <w:rFonts w:ascii="Arial" w:hAnsi="Arial"/>
              </w:rPr>
            </w:pPr>
            <w:r>
              <w:rPr>
                <w:rFonts w:ascii="Arial" w:hAnsi="Arial"/>
              </w:rPr>
              <w:t xml:space="preserve">Αναστασία Μαυρίδου       </w:t>
            </w:r>
          </w:p>
        </w:tc>
        <w:tc>
          <w:tcPr>
            <w:tcW w:w="2835" w:type="dxa"/>
          </w:tcPr>
          <w:p w:rsidR="00E87616" w:rsidRDefault="00E87616" w:rsidP="004E7254">
            <w:pPr>
              <w:jc w:val="center"/>
              <w:rPr>
                <w:rFonts w:ascii="Arial" w:hAnsi="Arial"/>
              </w:rPr>
            </w:pPr>
          </w:p>
        </w:tc>
        <w:tc>
          <w:tcPr>
            <w:tcW w:w="3119" w:type="dxa"/>
          </w:tcPr>
          <w:p w:rsidR="00E87616" w:rsidRDefault="00E87616" w:rsidP="004E7254">
            <w:pPr>
              <w:jc w:val="center"/>
              <w:rPr>
                <w:rFonts w:ascii="Arial" w:hAnsi="Arial"/>
              </w:rPr>
            </w:pPr>
          </w:p>
        </w:tc>
      </w:tr>
      <w:tr w:rsidR="00E87616" w:rsidTr="00E87616">
        <w:tblPrEx>
          <w:tblCellMar>
            <w:top w:w="0" w:type="dxa"/>
            <w:bottom w:w="0" w:type="dxa"/>
          </w:tblCellMar>
        </w:tblPrEx>
        <w:tc>
          <w:tcPr>
            <w:tcW w:w="4395" w:type="dxa"/>
          </w:tcPr>
          <w:p w:rsidR="00E87616" w:rsidRDefault="00E87616" w:rsidP="004E7254">
            <w:pPr>
              <w:jc w:val="center"/>
              <w:rPr>
                <w:rFonts w:ascii="Arial" w:hAnsi="Arial"/>
              </w:rPr>
            </w:pPr>
            <w:r>
              <w:rPr>
                <w:rFonts w:ascii="Arial" w:hAnsi="Arial"/>
              </w:rPr>
              <w:t xml:space="preserve">Αρχιτέκτονας Μηχ/κός    </w:t>
            </w:r>
          </w:p>
        </w:tc>
        <w:tc>
          <w:tcPr>
            <w:tcW w:w="2835" w:type="dxa"/>
          </w:tcPr>
          <w:p w:rsidR="00E87616" w:rsidRDefault="00E87616" w:rsidP="004E7254">
            <w:pPr>
              <w:jc w:val="center"/>
              <w:rPr>
                <w:rFonts w:ascii="Arial" w:hAnsi="Arial"/>
              </w:rPr>
            </w:pPr>
          </w:p>
        </w:tc>
        <w:tc>
          <w:tcPr>
            <w:tcW w:w="3119" w:type="dxa"/>
          </w:tcPr>
          <w:p w:rsidR="00E87616" w:rsidRDefault="00E87616" w:rsidP="004E7254">
            <w:pPr>
              <w:jc w:val="center"/>
              <w:rPr>
                <w:rFonts w:ascii="Arial" w:hAnsi="Arial"/>
              </w:rPr>
            </w:pPr>
          </w:p>
        </w:tc>
      </w:tr>
    </w:tbl>
    <w:p w:rsidR="0074740D" w:rsidRDefault="0074740D">
      <w:pPr>
        <w:pStyle w:val="a5"/>
        <w:ind w:left="0"/>
      </w:pPr>
    </w:p>
    <w:sectPr w:rsidR="0074740D">
      <w:footerReference w:type="even" r:id="rId8"/>
      <w:footerReference w:type="default" r:id="rId9"/>
      <w:pgSz w:w="11906" w:h="16838"/>
      <w:pgMar w:top="1304" w:right="1701" w:bottom="1134" w:left="16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594B" w:rsidRDefault="0042594B">
      <w:r>
        <w:separator/>
      </w:r>
    </w:p>
  </w:endnote>
  <w:endnote w:type="continuationSeparator" w:id="0">
    <w:p w:rsidR="0042594B" w:rsidRDefault="004259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CE5" w:rsidRDefault="00F60CE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60CE5" w:rsidRDefault="00F60CE5">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CE5" w:rsidRDefault="00F60CE5">
    <w:pPr>
      <w:pStyle w:val="a6"/>
      <w:framePr w:wrap="around" w:vAnchor="text" w:hAnchor="page" w:x="5941" w:y="-13"/>
      <w:rPr>
        <w:rStyle w:val="a7"/>
        <w:sz w:val="18"/>
      </w:rPr>
    </w:pPr>
    <w:r>
      <w:rPr>
        <w:rStyle w:val="a7"/>
        <w:sz w:val="18"/>
      </w:rPr>
      <w:fldChar w:fldCharType="begin"/>
    </w:r>
    <w:r>
      <w:rPr>
        <w:rStyle w:val="a7"/>
        <w:sz w:val="18"/>
      </w:rPr>
      <w:instrText xml:space="preserve">PAGE  </w:instrText>
    </w:r>
    <w:r>
      <w:rPr>
        <w:rStyle w:val="a7"/>
        <w:sz w:val="18"/>
      </w:rPr>
      <w:fldChar w:fldCharType="separate"/>
    </w:r>
    <w:r w:rsidR="00827229">
      <w:rPr>
        <w:rStyle w:val="a7"/>
        <w:noProof/>
        <w:sz w:val="18"/>
      </w:rPr>
      <w:t>12</w:t>
    </w:r>
    <w:r>
      <w:rPr>
        <w:rStyle w:val="a7"/>
        <w:sz w:val="18"/>
      </w:rPr>
      <w:fldChar w:fldCharType="end"/>
    </w:r>
  </w:p>
  <w:p w:rsidR="00F60CE5" w:rsidRDefault="00F60CE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594B" w:rsidRDefault="0042594B">
      <w:r>
        <w:separator/>
      </w:r>
    </w:p>
  </w:footnote>
  <w:footnote w:type="continuationSeparator" w:id="0">
    <w:p w:rsidR="0042594B" w:rsidRDefault="0042594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545B"/>
    <w:multiLevelType w:val="hybridMultilevel"/>
    <w:tmpl w:val="8F7C0A18"/>
    <w:lvl w:ilvl="0" w:tplc="A2EEF474">
      <w:numFmt w:val="bullet"/>
      <w:lvlText w:val="-"/>
      <w:lvlJc w:val="left"/>
      <w:pPr>
        <w:tabs>
          <w:tab w:val="num" w:pos="0"/>
        </w:tabs>
        <w:ind w:left="0" w:hanging="360"/>
      </w:pPr>
      <w:rPr>
        <w:rFonts w:ascii="Times New Roman" w:eastAsia="Times New Roman" w:hAnsi="Times New Roman" w:cs="Times New Roman" w:hint="default"/>
      </w:rPr>
    </w:lvl>
    <w:lvl w:ilvl="1" w:tplc="04080003" w:tentative="1">
      <w:start w:val="1"/>
      <w:numFmt w:val="bullet"/>
      <w:lvlText w:val="o"/>
      <w:lvlJc w:val="left"/>
      <w:pPr>
        <w:tabs>
          <w:tab w:val="num" w:pos="720"/>
        </w:tabs>
        <w:ind w:left="720" w:hanging="360"/>
      </w:pPr>
      <w:rPr>
        <w:rFonts w:ascii="Courier New" w:hAnsi="Courier New" w:hint="default"/>
      </w:rPr>
    </w:lvl>
    <w:lvl w:ilvl="2" w:tplc="04080005" w:tentative="1">
      <w:start w:val="1"/>
      <w:numFmt w:val="bullet"/>
      <w:lvlText w:val=""/>
      <w:lvlJc w:val="left"/>
      <w:pPr>
        <w:tabs>
          <w:tab w:val="num" w:pos="1440"/>
        </w:tabs>
        <w:ind w:left="1440" w:hanging="360"/>
      </w:pPr>
      <w:rPr>
        <w:rFonts w:ascii="Wingdings" w:hAnsi="Wingdings" w:hint="default"/>
      </w:rPr>
    </w:lvl>
    <w:lvl w:ilvl="3" w:tplc="04080001" w:tentative="1">
      <w:start w:val="1"/>
      <w:numFmt w:val="bullet"/>
      <w:lvlText w:val=""/>
      <w:lvlJc w:val="left"/>
      <w:pPr>
        <w:tabs>
          <w:tab w:val="num" w:pos="2160"/>
        </w:tabs>
        <w:ind w:left="2160" w:hanging="360"/>
      </w:pPr>
      <w:rPr>
        <w:rFonts w:ascii="Symbol" w:hAnsi="Symbol" w:hint="default"/>
      </w:rPr>
    </w:lvl>
    <w:lvl w:ilvl="4" w:tplc="04080003" w:tentative="1">
      <w:start w:val="1"/>
      <w:numFmt w:val="bullet"/>
      <w:lvlText w:val="o"/>
      <w:lvlJc w:val="left"/>
      <w:pPr>
        <w:tabs>
          <w:tab w:val="num" w:pos="2880"/>
        </w:tabs>
        <w:ind w:left="2880" w:hanging="360"/>
      </w:pPr>
      <w:rPr>
        <w:rFonts w:ascii="Courier New" w:hAnsi="Courier New" w:hint="default"/>
      </w:rPr>
    </w:lvl>
    <w:lvl w:ilvl="5" w:tplc="04080005" w:tentative="1">
      <w:start w:val="1"/>
      <w:numFmt w:val="bullet"/>
      <w:lvlText w:val=""/>
      <w:lvlJc w:val="left"/>
      <w:pPr>
        <w:tabs>
          <w:tab w:val="num" w:pos="3600"/>
        </w:tabs>
        <w:ind w:left="3600" w:hanging="360"/>
      </w:pPr>
      <w:rPr>
        <w:rFonts w:ascii="Wingdings" w:hAnsi="Wingdings" w:hint="default"/>
      </w:rPr>
    </w:lvl>
    <w:lvl w:ilvl="6" w:tplc="04080001" w:tentative="1">
      <w:start w:val="1"/>
      <w:numFmt w:val="bullet"/>
      <w:lvlText w:val=""/>
      <w:lvlJc w:val="left"/>
      <w:pPr>
        <w:tabs>
          <w:tab w:val="num" w:pos="4320"/>
        </w:tabs>
        <w:ind w:left="4320" w:hanging="360"/>
      </w:pPr>
      <w:rPr>
        <w:rFonts w:ascii="Symbol" w:hAnsi="Symbol" w:hint="default"/>
      </w:rPr>
    </w:lvl>
    <w:lvl w:ilvl="7" w:tplc="04080003" w:tentative="1">
      <w:start w:val="1"/>
      <w:numFmt w:val="bullet"/>
      <w:lvlText w:val="o"/>
      <w:lvlJc w:val="left"/>
      <w:pPr>
        <w:tabs>
          <w:tab w:val="num" w:pos="5040"/>
        </w:tabs>
        <w:ind w:left="5040" w:hanging="360"/>
      </w:pPr>
      <w:rPr>
        <w:rFonts w:ascii="Courier New" w:hAnsi="Courier New" w:hint="default"/>
      </w:rPr>
    </w:lvl>
    <w:lvl w:ilvl="8" w:tplc="04080005" w:tentative="1">
      <w:start w:val="1"/>
      <w:numFmt w:val="bullet"/>
      <w:lvlText w:val=""/>
      <w:lvlJc w:val="left"/>
      <w:pPr>
        <w:tabs>
          <w:tab w:val="num" w:pos="5760"/>
        </w:tabs>
        <w:ind w:left="5760" w:hanging="360"/>
      </w:pPr>
      <w:rPr>
        <w:rFonts w:ascii="Wingdings" w:hAnsi="Wingdings" w:hint="default"/>
      </w:rPr>
    </w:lvl>
  </w:abstractNum>
  <w:abstractNum w:abstractNumId="1">
    <w:nsid w:val="0B2372EC"/>
    <w:multiLevelType w:val="hybridMultilevel"/>
    <w:tmpl w:val="73CA9C52"/>
    <w:lvl w:ilvl="0" w:tplc="DA0C7972">
      <w:start w:val="8"/>
      <w:numFmt w:val="decimal"/>
      <w:lvlText w:val="%1."/>
      <w:lvlJc w:val="left"/>
      <w:pPr>
        <w:tabs>
          <w:tab w:val="num" w:pos="0"/>
        </w:tabs>
        <w:ind w:left="0" w:hanging="360"/>
      </w:pPr>
      <w:rPr>
        <w:rFonts w:hint="default"/>
      </w:rPr>
    </w:lvl>
    <w:lvl w:ilvl="1" w:tplc="04080019" w:tentative="1">
      <w:start w:val="1"/>
      <w:numFmt w:val="lowerLetter"/>
      <w:lvlText w:val="%2."/>
      <w:lvlJc w:val="left"/>
      <w:pPr>
        <w:tabs>
          <w:tab w:val="num" w:pos="720"/>
        </w:tabs>
        <w:ind w:left="720" w:hanging="360"/>
      </w:pPr>
    </w:lvl>
    <w:lvl w:ilvl="2" w:tplc="0408001B" w:tentative="1">
      <w:start w:val="1"/>
      <w:numFmt w:val="lowerRoman"/>
      <w:lvlText w:val="%3."/>
      <w:lvlJc w:val="right"/>
      <w:pPr>
        <w:tabs>
          <w:tab w:val="num" w:pos="1440"/>
        </w:tabs>
        <w:ind w:left="1440" w:hanging="180"/>
      </w:pPr>
    </w:lvl>
    <w:lvl w:ilvl="3" w:tplc="0408000F" w:tentative="1">
      <w:start w:val="1"/>
      <w:numFmt w:val="decimal"/>
      <w:lvlText w:val="%4."/>
      <w:lvlJc w:val="left"/>
      <w:pPr>
        <w:tabs>
          <w:tab w:val="num" w:pos="2160"/>
        </w:tabs>
        <w:ind w:left="2160" w:hanging="360"/>
      </w:pPr>
    </w:lvl>
    <w:lvl w:ilvl="4" w:tplc="04080019" w:tentative="1">
      <w:start w:val="1"/>
      <w:numFmt w:val="lowerLetter"/>
      <w:lvlText w:val="%5."/>
      <w:lvlJc w:val="left"/>
      <w:pPr>
        <w:tabs>
          <w:tab w:val="num" w:pos="2880"/>
        </w:tabs>
        <w:ind w:left="2880" w:hanging="360"/>
      </w:pPr>
    </w:lvl>
    <w:lvl w:ilvl="5" w:tplc="0408001B" w:tentative="1">
      <w:start w:val="1"/>
      <w:numFmt w:val="lowerRoman"/>
      <w:lvlText w:val="%6."/>
      <w:lvlJc w:val="right"/>
      <w:pPr>
        <w:tabs>
          <w:tab w:val="num" w:pos="3600"/>
        </w:tabs>
        <w:ind w:left="3600" w:hanging="180"/>
      </w:pPr>
    </w:lvl>
    <w:lvl w:ilvl="6" w:tplc="0408000F" w:tentative="1">
      <w:start w:val="1"/>
      <w:numFmt w:val="decimal"/>
      <w:lvlText w:val="%7."/>
      <w:lvlJc w:val="left"/>
      <w:pPr>
        <w:tabs>
          <w:tab w:val="num" w:pos="4320"/>
        </w:tabs>
        <w:ind w:left="4320" w:hanging="360"/>
      </w:pPr>
    </w:lvl>
    <w:lvl w:ilvl="7" w:tplc="04080019" w:tentative="1">
      <w:start w:val="1"/>
      <w:numFmt w:val="lowerLetter"/>
      <w:lvlText w:val="%8."/>
      <w:lvlJc w:val="left"/>
      <w:pPr>
        <w:tabs>
          <w:tab w:val="num" w:pos="5040"/>
        </w:tabs>
        <w:ind w:left="5040" w:hanging="360"/>
      </w:pPr>
    </w:lvl>
    <w:lvl w:ilvl="8" w:tplc="0408001B" w:tentative="1">
      <w:start w:val="1"/>
      <w:numFmt w:val="lowerRoman"/>
      <w:lvlText w:val="%9."/>
      <w:lvlJc w:val="right"/>
      <w:pPr>
        <w:tabs>
          <w:tab w:val="num" w:pos="5760"/>
        </w:tabs>
        <w:ind w:left="5760" w:hanging="180"/>
      </w:pPr>
    </w:lvl>
  </w:abstractNum>
  <w:abstractNum w:abstractNumId="2">
    <w:nsid w:val="1A5C607F"/>
    <w:multiLevelType w:val="hybridMultilevel"/>
    <w:tmpl w:val="80AA9E1E"/>
    <w:lvl w:ilvl="0" w:tplc="C262A24A">
      <w:numFmt w:val="bullet"/>
      <w:lvlText w:val="-"/>
      <w:lvlJc w:val="left"/>
      <w:pPr>
        <w:tabs>
          <w:tab w:val="num" w:pos="0"/>
        </w:tabs>
        <w:ind w:left="0" w:hanging="360"/>
      </w:pPr>
      <w:rPr>
        <w:rFonts w:ascii="Times New Roman" w:eastAsia="Times New Roman" w:hAnsi="Times New Roman" w:cs="Times New Roman" w:hint="default"/>
      </w:rPr>
    </w:lvl>
    <w:lvl w:ilvl="1" w:tplc="04080003" w:tentative="1">
      <w:start w:val="1"/>
      <w:numFmt w:val="bullet"/>
      <w:lvlText w:val="o"/>
      <w:lvlJc w:val="left"/>
      <w:pPr>
        <w:tabs>
          <w:tab w:val="num" w:pos="720"/>
        </w:tabs>
        <w:ind w:left="720" w:hanging="360"/>
      </w:pPr>
      <w:rPr>
        <w:rFonts w:ascii="Courier New" w:hAnsi="Courier New" w:hint="default"/>
      </w:rPr>
    </w:lvl>
    <w:lvl w:ilvl="2" w:tplc="04080005" w:tentative="1">
      <w:start w:val="1"/>
      <w:numFmt w:val="bullet"/>
      <w:lvlText w:val=""/>
      <w:lvlJc w:val="left"/>
      <w:pPr>
        <w:tabs>
          <w:tab w:val="num" w:pos="1440"/>
        </w:tabs>
        <w:ind w:left="1440" w:hanging="360"/>
      </w:pPr>
      <w:rPr>
        <w:rFonts w:ascii="Wingdings" w:hAnsi="Wingdings" w:hint="default"/>
      </w:rPr>
    </w:lvl>
    <w:lvl w:ilvl="3" w:tplc="04080001" w:tentative="1">
      <w:start w:val="1"/>
      <w:numFmt w:val="bullet"/>
      <w:lvlText w:val=""/>
      <w:lvlJc w:val="left"/>
      <w:pPr>
        <w:tabs>
          <w:tab w:val="num" w:pos="2160"/>
        </w:tabs>
        <w:ind w:left="2160" w:hanging="360"/>
      </w:pPr>
      <w:rPr>
        <w:rFonts w:ascii="Symbol" w:hAnsi="Symbol" w:hint="default"/>
      </w:rPr>
    </w:lvl>
    <w:lvl w:ilvl="4" w:tplc="04080003" w:tentative="1">
      <w:start w:val="1"/>
      <w:numFmt w:val="bullet"/>
      <w:lvlText w:val="o"/>
      <w:lvlJc w:val="left"/>
      <w:pPr>
        <w:tabs>
          <w:tab w:val="num" w:pos="2880"/>
        </w:tabs>
        <w:ind w:left="2880" w:hanging="360"/>
      </w:pPr>
      <w:rPr>
        <w:rFonts w:ascii="Courier New" w:hAnsi="Courier New" w:hint="default"/>
      </w:rPr>
    </w:lvl>
    <w:lvl w:ilvl="5" w:tplc="04080005" w:tentative="1">
      <w:start w:val="1"/>
      <w:numFmt w:val="bullet"/>
      <w:lvlText w:val=""/>
      <w:lvlJc w:val="left"/>
      <w:pPr>
        <w:tabs>
          <w:tab w:val="num" w:pos="3600"/>
        </w:tabs>
        <w:ind w:left="3600" w:hanging="360"/>
      </w:pPr>
      <w:rPr>
        <w:rFonts w:ascii="Wingdings" w:hAnsi="Wingdings" w:hint="default"/>
      </w:rPr>
    </w:lvl>
    <w:lvl w:ilvl="6" w:tplc="04080001" w:tentative="1">
      <w:start w:val="1"/>
      <w:numFmt w:val="bullet"/>
      <w:lvlText w:val=""/>
      <w:lvlJc w:val="left"/>
      <w:pPr>
        <w:tabs>
          <w:tab w:val="num" w:pos="4320"/>
        </w:tabs>
        <w:ind w:left="4320" w:hanging="360"/>
      </w:pPr>
      <w:rPr>
        <w:rFonts w:ascii="Symbol" w:hAnsi="Symbol" w:hint="default"/>
      </w:rPr>
    </w:lvl>
    <w:lvl w:ilvl="7" w:tplc="04080003" w:tentative="1">
      <w:start w:val="1"/>
      <w:numFmt w:val="bullet"/>
      <w:lvlText w:val="o"/>
      <w:lvlJc w:val="left"/>
      <w:pPr>
        <w:tabs>
          <w:tab w:val="num" w:pos="5040"/>
        </w:tabs>
        <w:ind w:left="5040" w:hanging="360"/>
      </w:pPr>
      <w:rPr>
        <w:rFonts w:ascii="Courier New" w:hAnsi="Courier New" w:hint="default"/>
      </w:rPr>
    </w:lvl>
    <w:lvl w:ilvl="8" w:tplc="04080005" w:tentative="1">
      <w:start w:val="1"/>
      <w:numFmt w:val="bullet"/>
      <w:lvlText w:val=""/>
      <w:lvlJc w:val="left"/>
      <w:pPr>
        <w:tabs>
          <w:tab w:val="num" w:pos="5760"/>
        </w:tabs>
        <w:ind w:left="5760" w:hanging="360"/>
      </w:pPr>
      <w:rPr>
        <w:rFonts w:ascii="Wingdings" w:hAnsi="Wingdings" w:hint="default"/>
      </w:rPr>
    </w:lvl>
  </w:abstractNum>
  <w:abstractNum w:abstractNumId="3">
    <w:nsid w:val="353C08DC"/>
    <w:multiLevelType w:val="hybridMultilevel"/>
    <w:tmpl w:val="E19E035A"/>
    <w:lvl w:ilvl="0" w:tplc="6B4EE69E">
      <w:numFmt w:val="bullet"/>
      <w:lvlText w:val="-"/>
      <w:lvlJc w:val="left"/>
      <w:pPr>
        <w:tabs>
          <w:tab w:val="num" w:pos="0"/>
        </w:tabs>
        <w:ind w:left="0" w:hanging="360"/>
      </w:pPr>
      <w:rPr>
        <w:rFonts w:ascii="Times New Roman" w:eastAsia="Times New Roman" w:hAnsi="Times New Roman" w:cs="Times New Roman" w:hint="default"/>
      </w:rPr>
    </w:lvl>
    <w:lvl w:ilvl="1" w:tplc="04080003" w:tentative="1">
      <w:start w:val="1"/>
      <w:numFmt w:val="bullet"/>
      <w:lvlText w:val="o"/>
      <w:lvlJc w:val="left"/>
      <w:pPr>
        <w:tabs>
          <w:tab w:val="num" w:pos="720"/>
        </w:tabs>
        <w:ind w:left="720" w:hanging="360"/>
      </w:pPr>
      <w:rPr>
        <w:rFonts w:ascii="Courier New" w:hAnsi="Courier New" w:hint="default"/>
      </w:rPr>
    </w:lvl>
    <w:lvl w:ilvl="2" w:tplc="04080005" w:tentative="1">
      <w:start w:val="1"/>
      <w:numFmt w:val="bullet"/>
      <w:lvlText w:val=""/>
      <w:lvlJc w:val="left"/>
      <w:pPr>
        <w:tabs>
          <w:tab w:val="num" w:pos="1440"/>
        </w:tabs>
        <w:ind w:left="1440" w:hanging="360"/>
      </w:pPr>
      <w:rPr>
        <w:rFonts w:ascii="Wingdings" w:hAnsi="Wingdings" w:hint="default"/>
      </w:rPr>
    </w:lvl>
    <w:lvl w:ilvl="3" w:tplc="04080001" w:tentative="1">
      <w:start w:val="1"/>
      <w:numFmt w:val="bullet"/>
      <w:lvlText w:val=""/>
      <w:lvlJc w:val="left"/>
      <w:pPr>
        <w:tabs>
          <w:tab w:val="num" w:pos="2160"/>
        </w:tabs>
        <w:ind w:left="2160" w:hanging="360"/>
      </w:pPr>
      <w:rPr>
        <w:rFonts w:ascii="Symbol" w:hAnsi="Symbol" w:hint="default"/>
      </w:rPr>
    </w:lvl>
    <w:lvl w:ilvl="4" w:tplc="04080003" w:tentative="1">
      <w:start w:val="1"/>
      <w:numFmt w:val="bullet"/>
      <w:lvlText w:val="o"/>
      <w:lvlJc w:val="left"/>
      <w:pPr>
        <w:tabs>
          <w:tab w:val="num" w:pos="2880"/>
        </w:tabs>
        <w:ind w:left="2880" w:hanging="360"/>
      </w:pPr>
      <w:rPr>
        <w:rFonts w:ascii="Courier New" w:hAnsi="Courier New" w:hint="default"/>
      </w:rPr>
    </w:lvl>
    <w:lvl w:ilvl="5" w:tplc="04080005" w:tentative="1">
      <w:start w:val="1"/>
      <w:numFmt w:val="bullet"/>
      <w:lvlText w:val=""/>
      <w:lvlJc w:val="left"/>
      <w:pPr>
        <w:tabs>
          <w:tab w:val="num" w:pos="3600"/>
        </w:tabs>
        <w:ind w:left="3600" w:hanging="360"/>
      </w:pPr>
      <w:rPr>
        <w:rFonts w:ascii="Wingdings" w:hAnsi="Wingdings" w:hint="default"/>
      </w:rPr>
    </w:lvl>
    <w:lvl w:ilvl="6" w:tplc="04080001" w:tentative="1">
      <w:start w:val="1"/>
      <w:numFmt w:val="bullet"/>
      <w:lvlText w:val=""/>
      <w:lvlJc w:val="left"/>
      <w:pPr>
        <w:tabs>
          <w:tab w:val="num" w:pos="4320"/>
        </w:tabs>
        <w:ind w:left="4320" w:hanging="360"/>
      </w:pPr>
      <w:rPr>
        <w:rFonts w:ascii="Symbol" w:hAnsi="Symbol" w:hint="default"/>
      </w:rPr>
    </w:lvl>
    <w:lvl w:ilvl="7" w:tplc="04080003" w:tentative="1">
      <w:start w:val="1"/>
      <w:numFmt w:val="bullet"/>
      <w:lvlText w:val="o"/>
      <w:lvlJc w:val="left"/>
      <w:pPr>
        <w:tabs>
          <w:tab w:val="num" w:pos="5040"/>
        </w:tabs>
        <w:ind w:left="5040" w:hanging="360"/>
      </w:pPr>
      <w:rPr>
        <w:rFonts w:ascii="Courier New" w:hAnsi="Courier New" w:hint="default"/>
      </w:rPr>
    </w:lvl>
    <w:lvl w:ilvl="8" w:tplc="04080005" w:tentative="1">
      <w:start w:val="1"/>
      <w:numFmt w:val="bullet"/>
      <w:lvlText w:val=""/>
      <w:lvlJc w:val="left"/>
      <w:pPr>
        <w:tabs>
          <w:tab w:val="num" w:pos="5760"/>
        </w:tabs>
        <w:ind w:left="5760" w:hanging="360"/>
      </w:pPr>
      <w:rPr>
        <w:rFonts w:ascii="Wingdings" w:hAnsi="Wingdings" w:hint="default"/>
      </w:rPr>
    </w:lvl>
  </w:abstractNum>
  <w:abstractNum w:abstractNumId="4">
    <w:nsid w:val="493B25A6"/>
    <w:multiLevelType w:val="hybridMultilevel"/>
    <w:tmpl w:val="35BA7426"/>
    <w:lvl w:ilvl="0" w:tplc="FBD6DB8C">
      <w:numFmt w:val="bullet"/>
      <w:lvlText w:val="-"/>
      <w:lvlJc w:val="left"/>
      <w:pPr>
        <w:tabs>
          <w:tab w:val="num" w:pos="0"/>
        </w:tabs>
        <w:ind w:left="0" w:hanging="360"/>
      </w:pPr>
      <w:rPr>
        <w:rFonts w:ascii="Times New Roman" w:eastAsia="Times New Roman" w:hAnsi="Times New Roman" w:cs="Times New Roman" w:hint="default"/>
      </w:rPr>
    </w:lvl>
    <w:lvl w:ilvl="1" w:tplc="04080003" w:tentative="1">
      <w:start w:val="1"/>
      <w:numFmt w:val="bullet"/>
      <w:lvlText w:val="o"/>
      <w:lvlJc w:val="left"/>
      <w:pPr>
        <w:tabs>
          <w:tab w:val="num" w:pos="720"/>
        </w:tabs>
        <w:ind w:left="720" w:hanging="360"/>
      </w:pPr>
      <w:rPr>
        <w:rFonts w:ascii="Courier New" w:hAnsi="Courier New" w:hint="default"/>
      </w:rPr>
    </w:lvl>
    <w:lvl w:ilvl="2" w:tplc="04080005" w:tentative="1">
      <w:start w:val="1"/>
      <w:numFmt w:val="bullet"/>
      <w:lvlText w:val=""/>
      <w:lvlJc w:val="left"/>
      <w:pPr>
        <w:tabs>
          <w:tab w:val="num" w:pos="1440"/>
        </w:tabs>
        <w:ind w:left="1440" w:hanging="360"/>
      </w:pPr>
      <w:rPr>
        <w:rFonts w:ascii="Wingdings" w:hAnsi="Wingdings" w:hint="default"/>
      </w:rPr>
    </w:lvl>
    <w:lvl w:ilvl="3" w:tplc="04080001" w:tentative="1">
      <w:start w:val="1"/>
      <w:numFmt w:val="bullet"/>
      <w:lvlText w:val=""/>
      <w:lvlJc w:val="left"/>
      <w:pPr>
        <w:tabs>
          <w:tab w:val="num" w:pos="2160"/>
        </w:tabs>
        <w:ind w:left="2160" w:hanging="360"/>
      </w:pPr>
      <w:rPr>
        <w:rFonts w:ascii="Symbol" w:hAnsi="Symbol" w:hint="default"/>
      </w:rPr>
    </w:lvl>
    <w:lvl w:ilvl="4" w:tplc="04080003" w:tentative="1">
      <w:start w:val="1"/>
      <w:numFmt w:val="bullet"/>
      <w:lvlText w:val="o"/>
      <w:lvlJc w:val="left"/>
      <w:pPr>
        <w:tabs>
          <w:tab w:val="num" w:pos="2880"/>
        </w:tabs>
        <w:ind w:left="2880" w:hanging="360"/>
      </w:pPr>
      <w:rPr>
        <w:rFonts w:ascii="Courier New" w:hAnsi="Courier New" w:hint="default"/>
      </w:rPr>
    </w:lvl>
    <w:lvl w:ilvl="5" w:tplc="04080005" w:tentative="1">
      <w:start w:val="1"/>
      <w:numFmt w:val="bullet"/>
      <w:lvlText w:val=""/>
      <w:lvlJc w:val="left"/>
      <w:pPr>
        <w:tabs>
          <w:tab w:val="num" w:pos="3600"/>
        </w:tabs>
        <w:ind w:left="3600" w:hanging="360"/>
      </w:pPr>
      <w:rPr>
        <w:rFonts w:ascii="Wingdings" w:hAnsi="Wingdings" w:hint="default"/>
      </w:rPr>
    </w:lvl>
    <w:lvl w:ilvl="6" w:tplc="04080001" w:tentative="1">
      <w:start w:val="1"/>
      <w:numFmt w:val="bullet"/>
      <w:lvlText w:val=""/>
      <w:lvlJc w:val="left"/>
      <w:pPr>
        <w:tabs>
          <w:tab w:val="num" w:pos="4320"/>
        </w:tabs>
        <w:ind w:left="4320" w:hanging="360"/>
      </w:pPr>
      <w:rPr>
        <w:rFonts w:ascii="Symbol" w:hAnsi="Symbol" w:hint="default"/>
      </w:rPr>
    </w:lvl>
    <w:lvl w:ilvl="7" w:tplc="04080003" w:tentative="1">
      <w:start w:val="1"/>
      <w:numFmt w:val="bullet"/>
      <w:lvlText w:val="o"/>
      <w:lvlJc w:val="left"/>
      <w:pPr>
        <w:tabs>
          <w:tab w:val="num" w:pos="5040"/>
        </w:tabs>
        <w:ind w:left="5040" w:hanging="360"/>
      </w:pPr>
      <w:rPr>
        <w:rFonts w:ascii="Courier New" w:hAnsi="Courier New" w:hint="default"/>
      </w:rPr>
    </w:lvl>
    <w:lvl w:ilvl="8" w:tplc="04080005" w:tentative="1">
      <w:start w:val="1"/>
      <w:numFmt w:val="bullet"/>
      <w:lvlText w:val=""/>
      <w:lvlJc w:val="left"/>
      <w:pPr>
        <w:tabs>
          <w:tab w:val="num" w:pos="5760"/>
        </w:tabs>
        <w:ind w:left="5760" w:hanging="360"/>
      </w:pPr>
      <w:rPr>
        <w:rFonts w:ascii="Wingdings" w:hAnsi="Wingdings" w:hint="default"/>
      </w:rPr>
    </w:lvl>
  </w:abstractNum>
  <w:abstractNum w:abstractNumId="5">
    <w:nsid w:val="640E429C"/>
    <w:multiLevelType w:val="hybridMultilevel"/>
    <w:tmpl w:val="ADD2D668"/>
    <w:lvl w:ilvl="0" w:tplc="ACC6B184">
      <w:start w:val="1"/>
      <w:numFmt w:val="decimal"/>
      <w:lvlText w:val="%1."/>
      <w:lvlJc w:val="left"/>
      <w:pPr>
        <w:tabs>
          <w:tab w:val="num" w:pos="-180"/>
        </w:tabs>
        <w:ind w:left="-180" w:hanging="360"/>
      </w:pPr>
      <w:rPr>
        <w:rFonts w:hint="default"/>
      </w:rPr>
    </w:lvl>
    <w:lvl w:ilvl="1" w:tplc="04080019" w:tentative="1">
      <w:start w:val="1"/>
      <w:numFmt w:val="lowerLetter"/>
      <w:lvlText w:val="%2."/>
      <w:lvlJc w:val="left"/>
      <w:pPr>
        <w:tabs>
          <w:tab w:val="num" w:pos="540"/>
        </w:tabs>
        <w:ind w:left="540" w:hanging="360"/>
      </w:pPr>
    </w:lvl>
    <w:lvl w:ilvl="2" w:tplc="0408001B" w:tentative="1">
      <w:start w:val="1"/>
      <w:numFmt w:val="lowerRoman"/>
      <w:lvlText w:val="%3."/>
      <w:lvlJc w:val="right"/>
      <w:pPr>
        <w:tabs>
          <w:tab w:val="num" w:pos="1260"/>
        </w:tabs>
        <w:ind w:left="1260" w:hanging="180"/>
      </w:pPr>
    </w:lvl>
    <w:lvl w:ilvl="3" w:tplc="0408000F" w:tentative="1">
      <w:start w:val="1"/>
      <w:numFmt w:val="decimal"/>
      <w:lvlText w:val="%4."/>
      <w:lvlJc w:val="left"/>
      <w:pPr>
        <w:tabs>
          <w:tab w:val="num" w:pos="1980"/>
        </w:tabs>
        <w:ind w:left="1980" w:hanging="360"/>
      </w:pPr>
    </w:lvl>
    <w:lvl w:ilvl="4" w:tplc="04080019" w:tentative="1">
      <w:start w:val="1"/>
      <w:numFmt w:val="lowerLetter"/>
      <w:lvlText w:val="%5."/>
      <w:lvlJc w:val="left"/>
      <w:pPr>
        <w:tabs>
          <w:tab w:val="num" w:pos="2700"/>
        </w:tabs>
        <w:ind w:left="2700" w:hanging="360"/>
      </w:pPr>
    </w:lvl>
    <w:lvl w:ilvl="5" w:tplc="0408001B" w:tentative="1">
      <w:start w:val="1"/>
      <w:numFmt w:val="lowerRoman"/>
      <w:lvlText w:val="%6."/>
      <w:lvlJc w:val="right"/>
      <w:pPr>
        <w:tabs>
          <w:tab w:val="num" w:pos="3420"/>
        </w:tabs>
        <w:ind w:left="3420" w:hanging="180"/>
      </w:pPr>
    </w:lvl>
    <w:lvl w:ilvl="6" w:tplc="0408000F" w:tentative="1">
      <w:start w:val="1"/>
      <w:numFmt w:val="decimal"/>
      <w:lvlText w:val="%7."/>
      <w:lvlJc w:val="left"/>
      <w:pPr>
        <w:tabs>
          <w:tab w:val="num" w:pos="4140"/>
        </w:tabs>
        <w:ind w:left="4140" w:hanging="360"/>
      </w:pPr>
    </w:lvl>
    <w:lvl w:ilvl="7" w:tplc="04080019" w:tentative="1">
      <w:start w:val="1"/>
      <w:numFmt w:val="lowerLetter"/>
      <w:lvlText w:val="%8."/>
      <w:lvlJc w:val="left"/>
      <w:pPr>
        <w:tabs>
          <w:tab w:val="num" w:pos="4860"/>
        </w:tabs>
        <w:ind w:left="4860" w:hanging="360"/>
      </w:pPr>
    </w:lvl>
    <w:lvl w:ilvl="8" w:tplc="0408001B" w:tentative="1">
      <w:start w:val="1"/>
      <w:numFmt w:val="lowerRoman"/>
      <w:lvlText w:val="%9."/>
      <w:lvlJc w:val="right"/>
      <w:pPr>
        <w:tabs>
          <w:tab w:val="num" w:pos="5580"/>
        </w:tabs>
        <w:ind w:left="5580" w:hanging="180"/>
      </w:pPr>
    </w:lvl>
  </w:abstractNum>
  <w:abstractNum w:abstractNumId="6">
    <w:nsid w:val="7E9D2D34"/>
    <w:multiLevelType w:val="hybridMultilevel"/>
    <w:tmpl w:val="31224F68"/>
    <w:lvl w:ilvl="0" w:tplc="B9243CDC">
      <w:start w:val="1"/>
      <w:numFmt w:val="decimal"/>
      <w:lvlText w:val="%1."/>
      <w:lvlJc w:val="left"/>
      <w:pPr>
        <w:tabs>
          <w:tab w:val="num" w:pos="0"/>
        </w:tabs>
        <w:ind w:left="0" w:hanging="360"/>
      </w:pPr>
      <w:rPr>
        <w:rFonts w:hint="default"/>
      </w:rPr>
    </w:lvl>
    <w:lvl w:ilvl="1" w:tplc="04080019" w:tentative="1">
      <w:start w:val="1"/>
      <w:numFmt w:val="lowerLetter"/>
      <w:lvlText w:val="%2."/>
      <w:lvlJc w:val="left"/>
      <w:pPr>
        <w:tabs>
          <w:tab w:val="num" w:pos="720"/>
        </w:tabs>
        <w:ind w:left="720" w:hanging="360"/>
      </w:pPr>
    </w:lvl>
    <w:lvl w:ilvl="2" w:tplc="0408001B" w:tentative="1">
      <w:start w:val="1"/>
      <w:numFmt w:val="lowerRoman"/>
      <w:lvlText w:val="%3."/>
      <w:lvlJc w:val="right"/>
      <w:pPr>
        <w:tabs>
          <w:tab w:val="num" w:pos="1440"/>
        </w:tabs>
        <w:ind w:left="1440" w:hanging="180"/>
      </w:pPr>
    </w:lvl>
    <w:lvl w:ilvl="3" w:tplc="0408000F" w:tentative="1">
      <w:start w:val="1"/>
      <w:numFmt w:val="decimal"/>
      <w:lvlText w:val="%4."/>
      <w:lvlJc w:val="left"/>
      <w:pPr>
        <w:tabs>
          <w:tab w:val="num" w:pos="2160"/>
        </w:tabs>
        <w:ind w:left="2160" w:hanging="360"/>
      </w:pPr>
    </w:lvl>
    <w:lvl w:ilvl="4" w:tplc="04080019" w:tentative="1">
      <w:start w:val="1"/>
      <w:numFmt w:val="lowerLetter"/>
      <w:lvlText w:val="%5."/>
      <w:lvlJc w:val="left"/>
      <w:pPr>
        <w:tabs>
          <w:tab w:val="num" w:pos="2880"/>
        </w:tabs>
        <w:ind w:left="2880" w:hanging="360"/>
      </w:pPr>
    </w:lvl>
    <w:lvl w:ilvl="5" w:tplc="0408001B" w:tentative="1">
      <w:start w:val="1"/>
      <w:numFmt w:val="lowerRoman"/>
      <w:lvlText w:val="%6."/>
      <w:lvlJc w:val="right"/>
      <w:pPr>
        <w:tabs>
          <w:tab w:val="num" w:pos="3600"/>
        </w:tabs>
        <w:ind w:left="3600" w:hanging="180"/>
      </w:pPr>
    </w:lvl>
    <w:lvl w:ilvl="6" w:tplc="0408000F" w:tentative="1">
      <w:start w:val="1"/>
      <w:numFmt w:val="decimal"/>
      <w:lvlText w:val="%7."/>
      <w:lvlJc w:val="left"/>
      <w:pPr>
        <w:tabs>
          <w:tab w:val="num" w:pos="4320"/>
        </w:tabs>
        <w:ind w:left="4320" w:hanging="360"/>
      </w:pPr>
    </w:lvl>
    <w:lvl w:ilvl="7" w:tplc="04080019" w:tentative="1">
      <w:start w:val="1"/>
      <w:numFmt w:val="lowerLetter"/>
      <w:lvlText w:val="%8."/>
      <w:lvlJc w:val="left"/>
      <w:pPr>
        <w:tabs>
          <w:tab w:val="num" w:pos="5040"/>
        </w:tabs>
        <w:ind w:left="5040" w:hanging="360"/>
      </w:pPr>
    </w:lvl>
    <w:lvl w:ilvl="8" w:tplc="0408001B" w:tentative="1">
      <w:start w:val="1"/>
      <w:numFmt w:val="lowerRoman"/>
      <w:lvlText w:val="%9."/>
      <w:lvlJc w:val="right"/>
      <w:pPr>
        <w:tabs>
          <w:tab w:val="num" w:pos="5760"/>
        </w:tabs>
        <w:ind w:left="5760" w:hanging="180"/>
      </w:pPr>
    </w:lvl>
  </w:abstractNum>
  <w:num w:numId="1">
    <w:abstractNumId w:val="5"/>
  </w:num>
  <w:num w:numId="2">
    <w:abstractNumId w:val="2"/>
  </w:num>
  <w:num w:numId="3">
    <w:abstractNumId w:val="4"/>
  </w:num>
  <w:num w:numId="4">
    <w:abstractNumId w:val="1"/>
  </w:num>
  <w:num w:numId="5">
    <w:abstractNumId w:val="3"/>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A167F"/>
    <w:rsid w:val="0000112C"/>
    <w:rsid w:val="0002186F"/>
    <w:rsid w:val="00021CF0"/>
    <w:rsid w:val="00031051"/>
    <w:rsid w:val="00033855"/>
    <w:rsid w:val="00034C69"/>
    <w:rsid w:val="000403A4"/>
    <w:rsid w:val="00045A33"/>
    <w:rsid w:val="000622AC"/>
    <w:rsid w:val="00063DA9"/>
    <w:rsid w:val="00063FEE"/>
    <w:rsid w:val="0007005D"/>
    <w:rsid w:val="00073B96"/>
    <w:rsid w:val="0007611D"/>
    <w:rsid w:val="000840D0"/>
    <w:rsid w:val="00085418"/>
    <w:rsid w:val="00086F70"/>
    <w:rsid w:val="000C72B6"/>
    <w:rsid w:val="00134B72"/>
    <w:rsid w:val="00147E42"/>
    <w:rsid w:val="0015183A"/>
    <w:rsid w:val="00151F70"/>
    <w:rsid w:val="00156A2F"/>
    <w:rsid w:val="001628B3"/>
    <w:rsid w:val="00182073"/>
    <w:rsid w:val="001A318E"/>
    <w:rsid w:val="001C190B"/>
    <w:rsid w:val="001D13FF"/>
    <w:rsid w:val="001D385C"/>
    <w:rsid w:val="001E0AAD"/>
    <w:rsid w:val="001E6228"/>
    <w:rsid w:val="00200812"/>
    <w:rsid w:val="002047F5"/>
    <w:rsid w:val="00210586"/>
    <w:rsid w:val="00213F4D"/>
    <w:rsid w:val="00225709"/>
    <w:rsid w:val="00237901"/>
    <w:rsid w:val="00250C1F"/>
    <w:rsid w:val="00255C1F"/>
    <w:rsid w:val="00265019"/>
    <w:rsid w:val="00266D3C"/>
    <w:rsid w:val="00270AE2"/>
    <w:rsid w:val="00272852"/>
    <w:rsid w:val="00277CB5"/>
    <w:rsid w:val="002858A3"/>
    <w:rsid w:val="00286D61"/>
    <w:rsid w:val="002A050E"/>
    <w:rsid w:val="002A7220"/>
    <w:rsid w:val="002B6D04"/>
    <w:rsid w:val="002B6F9D"/>
    <w:rsid w:val="002D0597"/>
    <w:rsid w:val="002D0A28"/>
    <w:rsid w:val="002D70AF"/>
    <w:rsid w:val="002E3A9D"/>
    <w:rsid w:val="002F3446"/>
    <w:rsid w:val="003023CB"/>
    <w:rsid w:val="00307B92"/>
    <w:rsid w:val="00310403"/>
    <w:rsid w:val="00314369"/>
    <w:rsid w:val="0033098C"/>
    <w:rsid w:val="003525D4"/>
    <w:rsid w:val="00360B48"/>
    <w:rsid w:val="00361550"/>
    <w:rsid w:val="00363704"/>
    <w:rsid w:val="00365FF9"/>
    <w:rsid w:val="00377899"/>
    <w:rsid w:val="003812CA"/>
    <w:rsid w:val="00383092"/>
    <w:rsid w:val="003944BD"/>
    <w:rsid w:val="003A599D"/>
    <w:rsid w:val="003B26BB"/>
    <w:rsid w:val="003C4D00"/>
    <w:rsid w:val="003D3335"/>
    <w:rsid w:val="003D55D8"/>
    <w:rsid w:val="003F77CE"/>
    <w:rsid w:val="0042594B"/>
    <w:rsid w:val="00426328"/>
    <w:rsid w:val="004377B3"/>
    <w:rsid w:val="00445F00"/>
    <w:rsid w:val="0045347C"/>
    <w:rsid w:val="0045705A"/>
    <w:rsid w:val="00460419"/>
    <w:rsid w:val="00460A6E"/>
    <w:rsid w:val="00460CA9"/>
    <w:rsid w:val="0046148B"/>
    <w:rsid w:val="00476A29"/>
    <w:rsid w:val="00485DF7"/>
    <w:rsid w:val="00486D50"/>
    <w:rsid w:val="004870BC"/>
    <w:rsid w:val="0049402B"/>
    <w:rsid w:val="0049566B"/>
    <w:rsid w:val="004A6CB2"/>
    <w:rsid w:val="004A72A2"/>
    <w:rsid w:val="004C61C4"/>
    <w:rsid w:val="004E3844"/>
    <w:rsid w:val="004E6D17"/>
    <w:rsid w:val="004E7254"/>
    <w:rsid w:val="004F4D56"/>
    <w:rsid w:val="005004CE"/>
    <w:rsid w:val="00502A4B"/>
    <w:rsid w:val="005206CF"/>
    <w:rsid w:val="00530CFF"/>
    <w:rsid w:val="0053655B"/>
    <w:rsid w:val="00547DA9"/>
    <w:rsid w:val="00554BAA"/>
    <w:rsid w:val="005552A6"/>
    <w:rsid w:val="0056047B"/>
    <w:rsid w:val="005733CD"/>
    <w:rsid w:val="00574C01"/>
    <w:rsid w:val="00580148"/>
    <w:rsid w:val="00580C3D"/>
    <w:rsid w:val="00587DEA"/>
    <w:rsid w:val="00587EE3"/>
    <w:rsid w:val="00594E84"/>
    <w:rsid w:val="00595184"/>
    <w:rsid w:val="005A57A0"/>
    <w:rsid w:val="005B35DD"/>
    <w:rsid w:val="005B36FA"/>
    <w:rsid w:val="005C28D8"/>
    <w:rsid w:val="005C7A11"/>
    <w:rsid w:val="006106AD"/>
    <w:rsid w:val="00611C36"/>
    <w:rsid w:val="00625716"/>
    <w:rsid w:val="006348AA"/>
    <w:rsid w:val="00640395"/>
    <w:rsid w:val="0064604B"/>
    <w:rsid w:val="006514FD"/>
    <w:rsid w:val="006526F6"/>
    <w:rsid w:val="006678C5"/>
    <w:rsid w:val="0067306C"/>
    <w:rsid w:val="00694664"/>
    <w:rsid w:val="00694929"/>
    <w:rsid w:val="006B0824"/>
    <w:rsid w:val="006C1381"/>
    <w:rsid w:val="006C42AF"/>
    <w:rsid w:val="006E0131"/>
    <w:rsid w:val="006E07EF"/>
    <w:rsid w:val="006E40A7"/>
    <w:rsid w:val="006F4449"/>
    <w:rsid w:val="006F695C"/>
    <w:rsid w:val="007041E7"/>
    <w:rsid w:val="007167F0"/>
    <w:rsid w:val="00717ACD"/>
    <w:rsid w:val="00725320"/>
    <w:rsid w:val="00725612"/>
    <w:rsid w:val="0074740D"/>
    <w:rsid w:val="00755FD2"/>
    <w:rsid w:val="007608CF"/>
    <w:rsid w:val="00762CA3"/>
    <w:rsid w:val="00771881"/>
    <w:rsid w:val="00773FE8"/>
    <w:rsid w:val="007759FB"/>
    <w:rsid w:val="00782F18"/>
    <w:rsid w:val="00790CA0"/>
    <w:rsid w:val="007A2845"/>
    <w:rsid w:val="007B1665"/>
    <w:rsid w:val="007C6CC0"/>
    <w:rsid w:val="007F786C"/>
    <w:rsid w:val="00813EFB"/>
    <w:rsid w:val="00817AB7"/>
    <w:rsid w:val="00820803"/>
    <w:rsid w:val="00827165"/>
    <w:rsid w:val="00827229"/>
    <w:rsid w:val="008324C0"/>
    <w:rsid w:val="00834679"/>
    <w:rsid w:val="008412B8"/>
    <w:rsid w:val="00862A46"/>
    <w:rsid w:val="008709C2"/>
    <w:rsid w:val="008721BD"/>
    <w:rsid w:val="00882DB2"/>
    <w:rsid w:val="00883A61"/>
    <w:rsid w:val="008903E7"/>
    <w:rsid w:val="00892171"/>
    <w:rsid w:val="00897EAA"/>
    <w:rsid w:val="008A167F"/>
    <w:rsid w:val="008B1600"/>
    <w:rsid w:val="008B2F9C"/>
    <w:rsid w:val="008C066F"/>
    <w:rsid w:val="008C624F"/>
    <w:rsid w:val="008D0E90"/>
    <w:rsid w:val="008E3E07"/>
    <w:rsid w:val="009035EA"/>
    <w:rsid w:val="009100F1"/>
    <w:rsid w:val="0091204A"/>
    <w:rsid w:val="00913F08"/>
    <w:rsid w:val="00922695"/>
    <w:rsid w:val="00925136"/>
    <w:rsid w:val="00931843"/>
    <w:rsid w:val="0093185E"/>
    <w:rsid w:val="0094257B"/>
    <w:rsid w:val="009451E0"/>
    <w:rsid w:val="009479B6"/>
    <w:rsid w:val="00956678"/>
    <w:rsid w:val="0096632B"/>
    <w:rsid w:val="00972E93"/>
    <w:rsid w:val="00977BD5"/>
    <w:rsid w:val="00980EEF"/>
    <w:rsid w:val="00983063"/>
    <w:rsid w:val="009A0698"/>
    <w:rsid w:val="009B6F45"/>
    <w:rsid w:val="009C4461"/>
    <w:rsid w:val="009C4AE3"/>
    <w:rsid w:val="009C5E48"/>
    <w:rsid w:val="009D6DB0"/>
    <w:rsid w:val="009D765F"/>
    <w:rsid w:val="009E4880"/>
    <w:rsid w:val="00A111CC"/>
    <w:rsid w:val="00A20192"/>
    <w:rsid w:val="00A31930"/>
    <w:rsid w:val="00A3281C"/>
    <w:rsid w:val="00A41A27"/>
    <w:rsid w:val="00A432AD"/>
    <w:rsid w:val="00A546F9"/>
    <w:rsid w:val="00A63EA7"/>
    <w:rsid w:val="00A819D9"/>
    <w:rsid w:val="00AA4613"/>
    <w:rsid w:val="00AC3DFC"/>
    <w:rsid w:val="00AC3E3D"/>
    <w:rsid w:val="00AC7EAD"/>
    <w:rsid w:val="00AD2E54"/>
    <w:rsid w:val="00AD41E9"/>
    <w:rsid w:val="00AE0C36"/>
    <w:rsid w:val="00AE68E5"/>
    <w:rsid w:val="00B04379"/>
    <w:rsid w:val="00B05F6B"/>
    <w:rsid w:val="00B15B1E"/>
    <w:rsid w:val="00B15B41"/>
    <w:rsid w:val="00B34734"/>
    <w:rsid w:val="00B41B1B"/>
    <w:rsid w:val="00B43FCB"/>
    <w:rsid w:val="00B44A9E"/>
    <w:rsid w:val="00B47B93"/>
    <w:rsid w:val="00B70300"/>
    <w:rsid w:val="00B755FD"/>
    <w:rsid w:val="00B87267"/>
    <w:rsid w:val="00B96C87"/>
    <w:rsid w:val="00BA08CA"/>
    <w:rsid w:val="00BA4DBC"/>
    <w:rsid w:val="00BB50AC"/>
    <w:rsid w:val="00BD685D"/>
    <w:rsid w:val="00BE0C5B"/>
    <w:rsid w:val="00BF0043"/>
    <w:rsid w:val="00BF2923"/>
    <w:rsid w:val="00BF3069"/>
    <w:rsid w:val="00C0612C"/>
    <w:rsid w:val="00C06663"/>
    <w:rsid w:val="00C07677"/>
    <w:rsid w:val="00C126A4"/>
    <w:rsid w:val="00C1350F"/>
    <w:rsid w:val="00C24A3A"/>
    <w:rsid w:val="00C3248E"/>
    <w:rsid w:val="00C41DC4"/>
    <w:rsid w:val="00C62E61"/>
    <w:rsid w:val="00C8219C"/>
    <w:rsid w:val="00C84EC6"/>
    <w:rsid w:val="00C93D4A"/>
    <w:rsid w:val="00CB29C7"/>
    <w:rsid w:val="00CB3393"/>
    <w:rsid w:val="00CB6144"/>
    <w:rsid w:val="00CC20BC"/>
    <w:rsid w:val="00CC7DF4"/>
    <w:rsid w:val="00CD005D"/>
    <w:rsid w:val="00CE6210"/>
    <w:rsid w:val="00CE7BEF"/>
    <w:rsid w:val="00D033A5"/>
    <w:rsid w:val="00D17AEF"/>
    <w:rsid w:val="00D307AC"/>
    <w:rsid w:val="00D31AFA"/>
    <w:rsid w:val="00D31EA0"/>
    <w:rsid w:val="00D34768"/>
    <w:rsid w:val="00D56448"/>
    <w:rsid w:val="00D62D34"/>
    <w:rsid w:val="00D73BB9"/>
    <w:rsid w:val="00D871E5"/>
    <w:rsid w:val="00D87AA8"/>
    <w:rsid w:val="00DA2B8F"/>
    <w:rsid w:val="00DA3726"/>
    <w:rsid w:val="00DB00F0"/>
    <w:rsid w:val="00DB47EF"/>
    <w:rsid w:val="00DE2B46"/>
    <w:rsid w:val="00DE6518"/>
    <w:rsid w:val="00DE7FCA"/>
    <w:rsid w:val="00E0468B"/>
    <w:rsid w:val="00E146FF"/>
    <w:rsid w:val="00E162A7"/>
    <w:rsid w:val="00E2401A"/>
    <w:rsid w:val="00E24B92"/>
    <w:rsid w:val="00E255D4"/>
    <w:rsid w:val="00E43A7A"/>
    <w:rsid w:val="00E612AD"/>
    <w:rsid w:val="00E64F81"/>
    <w:rsid w:val="00E73717"/>
    <w:rsid w:val="00E82203"/>
    <w:rsid w:val="00E832CD"/>
    <w:rsid w:val="00E87616"/>
    <w:rsid w:val="00E90775"/>
    <w:rsid w:val="00E9113C"/>
    <w:rsid w:val="00EA09A4"/>
    <w:rsid w:val="00EA53BD"/>
    <w:rsid w:val="00EB3B21"/>
    <w:rsid w:val="00EC4E6C"/>
    <w:rsid w:val="00EE3DBC"/>
    <w:rsid w:val="00F0363B"/>
    <w:rsid w:val="00F24765"/>
    <w:rsid w:val="00F265CE"/>
    <w:rsid w:val="00F26C87"/>
    <w:rsid w:val="00F32DED"/>
    <w:rsid w:val="00F352A7"/>
    <w:rsid w:val="00F46E8F"/>
    <w:rsid w:val="00F54610"/>
    <w:rsid w:val="00F60CE5"/>
    <w:rsid w:val="00F73D21"/>
    <w:rsid w:val="00F75B37"/>
    <w:rsid w:val="00F75EAA"/>
    <w:rsid w:val="00F91D0A"/>
    <w:rsid w:val="00F926A2"/>
    <w:rsid w:val="00F94115"/>
    <w:rsid w:val="00F953D5"/>
    <w:rsid w:val="00FB3CF1"/>
    <w:rsid w:val="00FB4F1E"/>
    <w:rsid w:val="00FB56E2"/>
    <w:rsid w:val="00FB6699"/>
    <w:rsid w:val="00FB6DAB"/>
    <w:rsid w:val="00FB7CCB"/>
    <w:rsid w:val="00FC05DD"/>
    <w:rsid w:val="00FD269B"/>
    <w:rsid w:val="00FE34F2"/>
    <w:rsid w:val="00FF4D21"/>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ind w:left="-540" w:right="-694"/>
      <w:jc w:val="center"/>
      <w:outlineLvl w:val="0"/>
    </w:pPr>
    <w:rPr>
      <w:b/>
      <w:bCs/>
      <w:u w:val="single"/>
    </w:rPr>
  </w:style>
  <w:style w:type="paragraph" w:styleId="5">
    <w:name w:val="heading 5"/>
    <w:basedOn w:val="a"/>
    <w:next w:val="a"/>
    <w:qFormat/>
    <w:rsid w:val="00E87616"/>
    <w:pPr>
      <w:spacing w:before="240" w:after="60"/>
      <w:outlineLvl w:val="4"/>
    </w:pPr>
    <w:rPr>
      <w:b/>
      <w:bCs/>
      <w:i/>
      <w:i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pPr>
      <w:jc w:val="center"/>
    </w:pPr>
    <w:rPr>
      <w:b/>
      <w:bCs/>
      <w:sz w:val="28"/>
      <w:u w:val="single"/>
    </w:rPr>
  </w:style>
  <w:style w:type="paragraph" w:styleId="a4">
    <w:name w:val="Body Text"/>
    <w:basedOn w:val="a"/>
    <w:rPr>
      <w:sz w:val="22"/>
    </w:rPr>
  </w:style>
  <w:style w:type="paragraph" w:styleId="a5">
    <w:name w:val="Block Text"/>
    <w:basedOn w:val="a"/>
    <w:pPr>
      <w:spacing w:line="360" w:lineRule="auto"/>
      <w:ind w:left="-540" w:right="-694"/>
      <w:jc w:val="both"/>
    </w:pPr>
  </w:style>
  <w:style w:type="paragraph" w:styleId="a6">
    <w:name w:val="footer"/>
    <w:basedOn w:val="a"/>
    <w:pPr>
      <w:tabs>
        <w:tab w:val="center" w:pos="4153"/>
        <w:tab w:val="right" w:pos="8306"/>
      </w:tabs>
    </w:pPr>
  </w:style>
  <w:style w:type="character" w:styleId="a7">
    <w:name w:val="page number"/>
    <w:basedOn w:val="a0"/>
  </w:style>
  <w:style w:type="paragraph" w:styleId="a8">
    <w:name w:val="header"/>
    <w:basedOn w:val="a"/>
    <w:pPr>
      <w:tabs>
        <w:tab w:val="center" w:pos="4153"/>
        <w:tab w:val="right" w:pos="8306"/>
      </w:tabs>
    </w:pPr>
  </w:style>
  <w:style w:type="paragraph" w:styleId="a9">
    <w:name w:val="Body Text Indent"/>
    <w:basedOn w:val="a"/>
    <w:pPr>
      <w:ind w:left="1080" w:hanging="1080"/>
      <w:jc w:val="both"/>
    </w:pPr>
    <w:rPr>
      <w:rFonts w:ascii="Arial" w:hAnsi="Arial" w:cs="Arial"/>
      <w:bCs/>
      <w:sz w:val="22"/>
    </w:rPr>
  </w:style>
  <w:style w:type="paragraph" w:styleId="2">
    <w:name w:val="Body Text 2"/>
    <w:basedOn w:val="a"/>
    <w:pPr>
      <w:spacing w:line="360" w:lineRule="auto"/>
      <w:ind w:right="202"/>
      <w:jc w:val="both"/>
    </w:pPr>
    <w:rPr>
      <w:rFonts w:ascii="Arial" w:hAnsi="Arial" w:cs="Arial"/>
      <w:bCs/>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3924</Words>
  <Characters>21192</Characters>
  <Application>Microsoft Office Word</Application>
  <DocSecurity>0</DocSecurity>
  <Lines>176</Lines>
  <Paragraphs>50</Paragraphs>
  <ScaleCrop>false</ScaleCrop>
  <HeadingPairs>
    <vt:vector size="2" baseType="variant">
      <vt:variant>
        <vt:lpstr>Τίτλος</vt:lpstr>
      </vt:variant>
      <vt:variant>
        <vt:i4>1</vt:i4>
      </vt:variant>
    </vt:vector>
  </HeadingPairs>
  <TitlesOfParts>
    <vt:vector size="1" baseType="lpstr">
      <vt:lpstr>ΤΙΜΕΣ ΕΦΑΡΜΟΓΗΣ</vt:lpstr>
    </vt:vector>
  </TitlesOfParts>
  <Company/>
  <LinksUpToDate>false</LinksUpToDate>
  <CharactersWithSpaces>25066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ΤΙΜΕΣ ΕΦΑΡΜΟΓΗΣ</dc:title>
  <dc:subject/>
  <dc:creator>user</dc:creator>
  <cp:keywords/>
  <dc:description/>
  <cp:lastModifiedBy>XP-PC</cp:lastModifiedBy>
  <cp:revision>2</cp:revision>
  <cp:lastPrinted>2014-03-20T07:13:00Z</cp:lastPrinted>
  <dcterms:created xsi:type="dcterms:W3CDTF">2015-09-29T12:12:00Z</dcterms:created>
  <dcterms:modified xsi:type="dcterms:W3CDTF">2015-09-29T12:12:00Z</dcterms:modified>
</cp:coreProperties>
</file>