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205" w:rsidRPr="009F079E" w:rsidRDefault="00A11205">
      <w:pPr>
        <w:rPr>
          <w:rFonts w:ascii="Garamond" w:hAnsi="Garamond"/>
          <w:b/>
          <w:color w:val="002060"/>
          <w:sz w:val="28"/>
          <w:szCs w:val="28"/>
        </w:rPr>
      </w:pPr>
      <w:r w:rsidRPr="009F079E">
        <w:rPr>
          <w:rFonts w:ascii="Garamond" w:hAnsi="Garamond"/>
          <w:b/>
          <w:color w:val="002060"/>
          <w:sz w:val="28"/>
          <w:szCs w:val="28"/>
        </w:rPr>
        <w:t>ΔΗΜΟΣ  ΘΑΣΟΥ</w:t>
      </w:r>
      <w:r w:rsidRPr="009F079E">
        <w:rPr>
          <w:rFonts w:ascii="Garamond" w:hAnsi="Garamond"/>
          <w:b/>
          <w:color w:val="002060"/>
          <w:sz w:val="28"/>
          <w:szCs w:val="28"/>
        </w:rPr>
        <w:tab/>
      </w:r>
      <w:r w:rsidRPr="009F079E">
        <w:rPr>
          <w:rFonts w:ascii="Garamond" w:hAnsi="Garamond"/>
          <w:b/>
          <w:color w:val="002060"/>
          <w:sz w:val="28"/>
          <w:szCs w:val="28"/>
        </w:rPr>
        <w:tab/>
      </w:r>
      <w:r w:rsidRPr="009F079E">
        <w:rPr>
          <w:rFonts w:ascii="Garamond" w:hAnsi="Garamond"/>
          <w:b/>
          <w:color w:val="002060"/>
          <w:sz w:val="28"/>
          <w:szCs w:val="28"/>
        </w:rPr>
        <w:tab/>
      </w:r>
      <w:r w:rsidRPr="009F079E">
        <w:rPr>
          <w:rFonts w:ascii="Garamond" w:hAnsi="Garamond"/>
          <w:b/>
          <w:color w:val="002060"/>
          <w:sz w:val="28"/>
          <w:szCs w:val="28"/>
        </w:rPr>
        <w:tab/>
        <w:t>Θάσος, 7 Απριλίου 2017</w:t>
      </w:r>
      <w:r w:rsidRPr="009F079E">
        <w:rPr>
          <w:rFonts w:ascii="Garamond" w:hAnsi="Garamond"/>
          <w:b/>
          <w:color w:val="002060"/>
          <w:sz w:val="28"/>
          <w:szCs w:val="28"/>
        </w:rPr>
        <w:tab/>
      </w:r>
    </w:p>
    <w:p w:rsidR="00A11205" w:rsidRPr="009F079E" w:rsidRDefault="00A11205">
      <w:pPr>
        <w:rPr>
          <w:rFonts w:ascii="Garamond" w:hAnsi="Garamond"/>
          <w:b/>
          <w:color w:val="002060"/>
          <w:sz w:val="28"/>
          <w:szCs w:val="28"/>
        </w:rPr>
      </w:pPr>
      <w:r w:rsidRPr="009F079E">
        <w:rPr>
          <w:rFonts w:ascii="Garamond" w:hAnsi="Garamond"/>
          <w:b/>
          <w:color w:val="002060"/>
          <w:sz w:val="28"/>
          <w:szCs w:val="28"/>
        </w:rPr>
        <w:t>ΝΠΔΔ ΔΗΜΑΡΩΓΟΣ</w:t>
      </w:r>
    </w:p>
    <w:p w:rsidR="00A11205" w:rsidRDefault="00A11205" w:rsidP="00A11205">
      <w:pPr>
        <w:jc w:val="center"/>
        <w:rPr>
          <w:rFonts w:cstheme="minorHAnsi"/>
          <w:b/>
          <w:sz w:val="24"/>
          <w:szCs w:val="24"/>
        </w:rPr>
      </w:pPr>
    </w:p>
    <w:p w:rsidR="00A11205" w:rsidRPr="009F079E" w:rsidRDefault="00A11205" w:rsidP="00A11205">
      <w:pPr>
        <w:jc w:val="center"/>
        <w:rPr>
          <w:rFonts w:cstheme="minorHAnsi"/>
          <w:b/>
          <w:color w:val="002060"/>
          <w:sz w:val="24"/>
          <w:szCs w:val="24"/>
        </w:rPr>
      </w:pPr>
      <w:r w:rsidRPr="009F079E">
        <w:rPr>
          <w:rFonts w:cstheme="minorHAnsi"/>
          <w:b/>
          <w:color w:val="002060"/>
          <w:sz w:val="24"/>
          <w:szCs w:val="24"/>
        </w:rPr>
        <w:t>ΠΙΝΑΚΑΣ ΜΟΡΙΟΔΟΤΗΣΗΣ</w:t>
      </w:r>
    </w:p>
    <w:p w:rsidR="005B4C6E" w:rsidRPr="009F079E" w:rsidRDefault="00A11205" w:rsidP="00A11205">
      <w:pPr>
        <w:jc w:val="center"/>
        <w:rPr>
          <w:rFonts w:cstheme="minorHAnsi"/>
          <w:b/>
          <w:color w:val="002060"/>
          <w:sz w:val="24"/>
          <w:szCs w:val="24"/>
        </w:rPr>
      </w:pPr>
      <w:r w:rsidRPr="009F079E">
        <w:rPr>
          <w:rFonts w:cstheme="minorHAnsi"/>
          <w:b/>
          <w:color w:val="002060"/>
          <w:sz w:val="24"/>
          <w:szCs w:val="24"/>
        </w:rPr>
        <w:t>ΓΙΑ ΕΓΓΡΑΦΕΣ  ΝΗΠΙΩΝ ΣΕ ΠΑΙΔΙΚΟΥΣ ΣΤΑΘΜΟΥΣ</w:t>
      </w:r>
    </w:p>
    <w:p w:rsidR="00A11205" w:rsidRDefault="00A11205" w:rsidP="00A11205">
      <w:pPr>
        <w:jc w:val="center"/>
        <w:rPr>
          <w:rFonts w:cstheme="minorHAnsi"/>
          <w:b/>
          <w:color w:val="002060"/>
          <w:sz w:val="24"/>
          <w:szCs w:val="24"/>
        </w:rPr>
      </w:pPr>
      <w:r w:rsidRPr="009F079E">
        <w:rPr>
          <w:rFonts w:cstheme="minorHAnsi"/>
          <w:b/>
          <w:color w:val="002060"/>
          <w:sz w:val="24"/>
          <w:szCs w:val="24"/>
        </w:rPr>
        <w:t xml:space="preserve">Αποτελέσματα Διοικητικού Συμβουλίου </w:t>
      </w:r>
      <w:proofErr w:type="spellStart"/>
      <w:r w:rsidRPr="009F079E">
        <w:rPr>
          <w:rFonts w:cstheme="minorHAnsi"/>
          <w:b/>
          <w:color w:val="002060"/>
          <w:sz w:val="24"/>
          <w:szCs w:val="24"/>
        </w:rPr>
        <w:t>ν.π.δ.δ</w:t>
      </w:r>
      <w:proofErr w:type="spellEnd"/>
      <w:r w:rsidRPr="009F079E">
        <w:rPr>
          <w:rFonts w:cstheme="minorHAnsi"/>
          <w:b/>
          <w:color w:val="002060"/>
          <w:sz w:val="24"/>
          <w:szCs w:val="24"/>
        </w:rPr>
        <w:t xml:space="preserve">. </w:t>
      </w:r>
      <w:r w:rsidRPr="009F079E">
        <w:rPr>
          <w:rFonts w:cstheme="minorHAnsi"/>
          <w:b/>
          <w:i/>
          <w:color w:val="002060"/>
          <w:sz w:val="24"/>
          <w:szCs w:val="24"/>
        </w:rPr>
        <w:t>Δημαρωγός</w:t>
      </w:r>
      <w:r w:rsidRPr="009F079E">
        <w:rPr>
          <w:rFonts w:cstheme="minorHAnsi"/>
          <w:b/>
          <w:color w:val="002060"/>
          <w:sz w:val="24"/>
          <w:szCs w:val="24"/>
        </w:rPr>
        <w:t xml:space="preserve">  του Δήμου Θάσου </w:t>
      </w:r>
    </w:p>
    <w:p w:rsidR="009F079E" w:rsidRPr="009F079E" w:rsidRDefault="009F079E" w:rsidP="00A11205">
      <w:pPr>
        <w:jc w:val="center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Α.  Παιδικός Σταθμός Λιμένα Θάσου</w:t>
      </w:r>
    </w:p>
    <w:tbl>
      <w:tblPr>
        <w:tblStyle w:val="a4"/>
        <w:tblW w:w="0" w:type="auto"/>
        <w:tblLook w:val="04A0"/>
      </w:tblPr>
      <w:tblGrid>
        <w:gridCol w:w="846"/>
        <w:gridCol w:w="5386"/>
        <w:gridCol w:w="2064"/>
      </w:tblGrid>
      <w:tr w:rsidR="009F079E" w:rsidRPr="009F079E" w:rsidTr="009F079E">
        <w:tc>
          <w:tcPr>
            <w:tcW w:w="846" w:type="dxa"/>
          </w:tcPr>
          <w:p w:rsidR="009F079E" w:rsidRPr="009F079E" w:rsidRDefault="009F079E">
            <w:pPr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Α/Α</w:t>
            </w:r>
          </w:p>
        </w:tc>
        <w:tc>
          <w:tcPr>
            <w:tcW w:w="5386" w:type="dxa"/>
          </w:tcPr>
          <w:p w:rsidR="009F079E" w:rsidRPr="009F079E" w:rsidRDefault="009F079E" w:rsidP="009F079E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Ονοματεπώνυμο Νηπίου</w:t>
            </w:r>
          </w:p>
        </w:tc>
        <w:tc>
          <w:tcPr>
            <w:tcW w:w="2064" w:type="dxa"/>
          </w:tcPr>
          <w:p w:rsidR="009F079E" w:rsidRPr="009F079E" w:rsidRDefault="009F079E" w:rsidP="009F079E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Μόρια Συνολικά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Ανδρονίδης Φώτιος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220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9F079E" w:rsidRPr="005F43F9" w:rsidRDefault="00EA5CB0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Ζαρα</w:t>
            </w:r>
            <w:r w:rsidR="005F43F9" w:rsidRPr="005F43F9">
              <w:rPr>
                <w:sz w:val="24"/>
                <w:szCs w:val="24"/>
              </w:rPr>
              <w:t>γκούλας</w:t>
            </w:r>
            <w:proofErr w:type="spellEnd"/>
            <w:r w:rsidR="005F43F9" w:rsidRPr="005F43F9">
              <w:rPr>
                <w:sz w:val="24"/>
                <w:szCs w:val="24"/>
              </w:rPr>
              <w:t xml:space="preserve"> Ιωάννης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210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Ζώης Νικόλαος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195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Σταύρου Αναστάσιος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180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proofErr w:type="spellStart"/>
            <w:r w:rsidRPr="005F43F9">
              <w:rPr>
                <w:sz w:val="24"/>
                <w:szCs w:val="24"/>
              </w:rPr>
              <w:t>Κομποτέ</w:t>
            </w:r>
            <w:proofErr w:type="spellEnd"/>
            <w:r w:rsidRPr="005F43F9">
              <w:rPr>
                <w:sz w:val="24"/>
                <w:szCs w:val="24"/>
              </w:rPr>
              <w:t xml:space="preserve"> Μαρία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180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proofErr w:type="spellStart"/>
            <w:r w:rsidRPr="005F43F9">
              <w:rPr>
                <w:sz w:val="24"/>
                <w:szCs w:val="24"/>
              </w:rPr>
              <w:t>Οικονομίδου</w:t>
            </w:r>
            <w:proofErr w:type="spellEnd"/>
            <w:r w:rsidRPr="005F43F9">
              <w:rPr>
                <w:sz w:val="24"/>
                <w:szCs w:val="24"/>
              </w:rPr>
              <w:t xml:space="preserve"> Ιωάννα</w:t>
            </w:r>
            <w:r w:rsidR="00EA5CB0">
              <w:rPr>
                <w:sz w:val="24"/>
                <w:szCs w:val="24"/>
              </w:rPr>
              <w:t>-Ειρήνη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175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9F079E" w:rsidRPr="005F43F9" w:rsidRDefault="00EA5CB0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Κουτράκης</w:t>
            </w:r>
            <w:proofErr w:type="spellEnd"/>
            <w:r>
              <w:rPr>
                <w:sz w:val="24"/>
                <w:szCs w:val="24"/>
              </w:rPr>
              <w:t xml:space="preserve"> Βασίλειος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Καραμπιγίκη</w:t>
            </w:r>
            <w:r w:rsidR="00EA5CB0">
              <w:rPr>
                <w:sz w:val="24"/>
                <w:szCs w:val="24"/>
              </w:rPr>
              <w:t>ς</w:t>
            </w:r>
            <w:proofErr w:type="spellEnd"/>
            <w:r w:rsidR="00EA5CB0">
              <w:rPr>
                <w:sz w:val="24"/>
                <w:szCs w:val="24"/>
              </w:rPr>
              <w:t xml:space="preserve"> Ανδρόνικος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EA5CB0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Γιαννακοπούλου</w:t>
            </w:r>
            <w:proofErr w:type="spellEnd"/>
            <w:r>
              <w:rPr>
                <w:sz w:val="24"/>
                <w:szCs w:val="24"/>
              </w:rPr>
              <w:t xml:space="preserve"> Ευ</w:t>
            </w:r>
            <w:r w:rsidR="00EA5CB0">
              <w:rPr>
                <w:sz w:val="24"/>
                <w:szCs w:val="24"/>
              </w:rPr>
              <w:t>ανθία</w:t>
            </w:r>
            <w:r w:rsidR="00D159BF">
              <w:rPr>
                <w:sz w:val="24"/>
                <w:szCs w:val="24"/>
              </w:rPr>
              <w:t xml:space="preserve"> - Νικ</w:t>
            </w:r>
            <w:r w:rsidR="00EA5CB0">
              <w:rPr>
                <w:sz w:val="24"/>
                <w:szCs w:val="24"/>
              </w:rPr>
              <w:t>ολέτα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9F079E" w:rsidP="00EA5CB0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1</w:t>
            </w:r>
            <w:r w:rsidR="00EA5CB0">
              <w:rPr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5386" w:type="dxa"/>
          </w:tcPr>
          <w:p w:rsidR="009F079E" w:rsidRPr="005F43F9" w:rsidRDefault="00EA5CB0" w:rsidP="00EA5CB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Πατρίκος</w:t>
            </w:r>
            <w:proofErr w:type="spellEnd"/>
            <w:r>
              <w:rPr>
                <w:sz w:val="24"/>
                <w:szCs w:val="24"/>
              </w:rPr>
              <w:t xml:space="preserve"> Δημήτριος - Πα</w:t>
            </w:r>
            <w:r w:rsidR="005E73CD">
              <w:rPr>
                <w:sz w:val="24"/>
                <w:szCs w:val="24"/>
              </w:rPr>
              <w:t>ναγιώτη</w:t>
            </w:r>
            <w:r>
              <w:rPr>
                <w:sz w:val="24"/>
                <w:szCs w:val="24"/>
              </w:rPr>
              <w:t>ς</w:t>
            </w:r>
          </w:p>
        </w:tc>
        <w:tc>
          <w:tcPr>
            <w:tcW w:w="2064" w:type="dxa"/>
          </w:tcPr>
          <w:p w:rsidR="009F079E" w:rsidRPr="005F43F9" w:rsidRDefault="005F43F9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9F079E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1</w:t>
            </w:r>
            <w:r w:rsidR="00EA5CB0">
              <w:rPr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Καλούδη Σοφία</w:t>
            </w:r>
          </w:p>
        </w:tc>
        <w:tc>
          <w:tcPr>
            <w:tcW w:w="2064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9F079E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1</w:t>
            </w:r>
            <w:r w:rsidR="00EA5CB0"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Παπακυριακού</w:t>
            </w:r>
            <w:proofErr w:type="spellEnd"/>
            <w:r>
              <w:rPr>
                <w:sz w:val="24"/>
                <w:szCs w:val="24"/>
              </w:rPr>
              <w:t xml:space="preserve"> Βαρβάρα </w:t>
            </w:r>
          </w:p>
        </w:tc>
        <w:tc>
          <w:tcPr>
            <w:tcW w:w="2064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9F079E" w:rsidRPr="005F43F9" w:rsidTr="009F079E">
        <w:tc>
          <w:tcPr>
            <w:tcW w:w="846" w:type="dxa"/>
          </w:tcPr>
          <w:p w:rsidR="009F079E" w:rsidRPr="005F43F9" w:rsidRDefault="009F079E" w:rsidP="009F079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1</w:t>
            </w:r>
            <w:r w:rsidR="00EA5CB0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Μπίμπα</w:t>
            </w:r>
            <w:proofErr w:type="spellEnd"/>
            <w:r>
              <w:rPr>
                <w:sz w:val="24"/>
                <w:szCs w:val="24"/>
              </w:rPr>
              <w:t xml:space="preserve"> Κέβιν</w:t>
            </w:r>
          </w:p>
        </w:tc>
        <w:tc>
          <w:tcPr>
            <w:tcW w:w="2064" w:type="dxa"/>
          </w:tcPr>
          <w:p w:rsidR="009F079E" w:rsidRPr="005F43F9" w:rsidRDefault="00BF6A9C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2500ED" w:rsidRPr="002500ED" w:rsidTr="002500ED">
        <w:tc>
          <w:tcPr>
            <w:tcW w:w="846" w:type="dxa"/>
          </w:tcPr>
          <w:p w:rsidR="002500ED" w:rsidRPr="002500ED" w:rsidRDefault="002500ED" w:rsidP="009F079E">
            <w:pPr>
              <w:jc w:val="center"/>
              <w:rPr>
                <w:b/>
                <w:sz w:val="24"/>
                <w:szCs w:val="24"/>
              </w:rPr>
            </w:pPr>
            <w:r w:rsidRPr="002500ED">
              <w:rPr>
                <w:b/>
                <w:color w:val="002060"/>
                <w:sz w:val="24"/>
                <w:szCs w:val="24"/>
              </w:rPr>
              <w:t>1</w:t>
            </w:r>
            <w:r w:rsidR="00EA5CB0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2500ED" w:rsidRPr="002500ED" w:rsidRDefault="005E73CD" w:rsidP="009F0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Σούλι </w:t>
            </w:r>
            <w:proofErr w:type="spellStart"/>
            <w:r>
              <w:rPr>
                <w:sz w:val="24"/>
                <w:szCs w:val="24"/>
              </w:rPr>
              <w:t>Αλμπιόν</w:t>
            </w:r>
            <w:r w:rsidR="002500ED">
              <w:rPr>
                <w:sz w:val="24"/>
                <w:szCs w:val="24"/>
              </w:rPr>
              <w:t>α</w:t>
            </w:r>
            <w:proofErr w:type="spellEnd"/>
          </w:p>
        </w:tc>
        <w:tc>
          <w:tcPr>
            <w:tcW w:w="2064" w:type="dxa"/>
          </w:tcPr>
          <w:p w:rsidR="002500ED" w:rsidRPr="002500ED" w:rsidRDefault="002500ED" w:rsidP="009F079E">
            <w:pPr>
              <w:jc w:val="center"/>
              <w:rPr>
                <w:sz w:val="24"/>
                <w:szCs w:val="24"/>
              </w:rPr>
            </w:pPr>
            <w:r w:rsidRPr="002500ED">
              <w:rPr>
                <w:sz w:val="24"/>
                <w:szCs w:val="24"/>
              </w:rPr>
              <w:t>100</w:t>
            </w:r>
          </w:p>
        </w:tc>
      </w:tr>
    </w:tbl>
    <w:p w:rsidR="00A11205" w:rsidRPr="00E833BA" w:rsidRDefault="00A11205" w:rsidP="009F079E">
      <w:pPr>
        <w:jc w:val="center"/>
        <w:rPr>
          <w:b/>
          <w:color w:val="FF0000"/>
        </w:rPr>
      </w:pPr>
    </w:p>
    <w:p w:rsidR="00E833BA" w:rsidRPr="00E833BA" w:rsidRDefault="00E833BA" w:rsidP="00CA0798">
      <w:pPr>
        <w:jc w:val="both"/>
        <w:rPr>
          <w:b/>
          <w:color w:val="FF0000"/>
          <w:sz w:val="24"/>
          <w:szCs w:val="24"/>
        </w:rPr>
      </w:pPr>
      <w:r w:rsidRPr="00E833BA">
        <w:rPr>
          <w:b/>
          <w:color w:val="FF0000"/>
          <w:sz w:val="24"/>
          <w:szCs w:val="24"/>
        </w:rPr>
        <w:t>Παρατήρηση :</w:t>
      </w:r>
    </w:p>
    <w:p w:rsidR="00CA0798" w:rsidRPr="00CA0798" w:rsidRDefault="00CA0798" w:rsidP="00CA0798">
      <w:pPr>
        <w:jc w:val="both"/>
        <w:rPr>
          <w:sz w:val="24"/>
          <w:szCs w:val="24"/>
        </w:rPr>
      </w:pPr>
      <w:r w:rsidRPr="00CA0798">
        <w:rPr>
          <w:sz w:val="24"/>
          <w:szCs w:val="24"/>
        </w:rPr>
        <w:t xml:space="preserve">Τα </w:t>
      </w:r>
      <w:r w:rsidR="005E73CD">
        <w:rPr>
          <w:sz w:val="24"/>
          <w:szCs w:val="24"/>
        </w:rPr>
        <w:t>14</w:t>
      </w:r>
      <w:r w:rsidR="00E833BA">
        <w:rPr>
          <w:sz w:val="24"/>
          <w:szCs w:val="24"/>
        </w:rPr>
        <w:t xml:space="preserve"> </w:t>
      </w:r>
      <w:r w:rsidRPr="00CA0798">
        <w:rPr>
          <w:sz w:val="24"/>
          <w:szCs w:val="24"/>
        </w:rPr>
        <w:t>νήπια εγγράφονται όλα</w:t>
      </w:r>
      <w:r w:rsidR="00E833BA">
        <w:rPr>
          <w:sz w:val="24"/>
          <w:szCs w:val="24"/>
        </w:rPr>
        <w:t xml:space="preserve"> στη δύναμη του Παιδικού Σταθμού Λιμένα </w:t>
      </w:r>
      <w:r w:rsidR="00060520">
        <w:rPr>
          <w:sz w:val="24"/>
          <w:szCs w:val="24"/>
        </w:rPr>
        <w:t xml:space="preserve">με την με αρ.  </w:t>
      </w:r>
      <w:r w:rsidR="001964C7">
        <w:rPr>
          <w:sz w:val="24"/>
          <w:szCs w:val="24"/>
        </w:rPr>
        <w:t>28</w:t>
      </w:r>
      <w:r w:rsidR="00060520">
        <w:rPr>
          <w:sz w:val="24"/>
          <w:szCs w:val="24"/>
        </w:rPr>
        <w:t xml:space="preserve"> </w:t>
      </w:r>
      <w:r w:rsidR="008D2C9E">
        <w:rPr>
          <w:sz w:val="24"/>
          <w:szCs w:val="24"/>
        </w:rPr>
        <w:t>/2017 απόφαση του Δι</w:t>
      </w:r>
      <w:r w:rsidR="00060520">
        <w:rPr>
          <w:sz w:val="24"/>
          <w:szCs w:val="24"/>
        </w:rPr>
        <w:t xml:space="preserve">οικητικού </w:t>
      </w:r>
      <w:r w:rsidR="008D2C9E">
        <w:rPr>
          <w:sz w:val="24"/>
          <w:szCs w:val="24"/>
        </w:rPr>
        <w:t>Συμβουλίου</w:t>
      </w:r>
      <w:r w:rsidRPr="00CA0798">
        <w:rPr>
          <w:sz w:val="24"/>
          <w:szCs w:val="24"/>
        </w:rPr>
        <w:t xml:space="preserve"> </w:t>
      </w:r>
      <w:r w:rsidR="008D2C9E">
        <w:rPr>
          <w:sz w:val="24"/>
          <w:szCs w:val="24"/>
        </w:rPr>
        <w:t xml:space="preserve">και </w:t>
      </w:r>
      <w:r w:rsidRPr="00CA0798">
        <w:rPr>
          <w:sz w:val="24"/>
          <w:szCs w:val="24"/>
        </w:rPr>
        <w:t>εντάσσονται στα τμήματα από 1 Μαΐου 2017</w:t>
      </w:r>
      <w:r w:rsidR="00E833BA">
        <w:rPr>
          <w:sz w:val="24"/>
          <w:szCs w:val="24"/>
        </w:rPr>
        <w:t xml:space="preserve"> με βάση τη σειρά μοριοδότηση</w:t>
      </w:r>
      <w:r w:rsidR="008C7548">
        <w:rPr>
          <w:sz w:val="24"/>
          <w:szCs w:val="24"/>
        </w:rPr>
        <w:t>ς.</w:t>
      </w:r>
      <w:r w:rsidR="00E833BA">
        <w:rPr>
          <w:sz w:val="24"/>
          <w:szCs w:val="24"/>
        </w:rPr>
        <w:t xml:space="preserve"> </w:t>
      </w:r>
    </w:p>
    <w:p w:rsidR="00CA0798" w:rsidRPr="009F079E" w:rsidRDefault="00CA0798" w:rsidP="00CA0798">
      <w:pPr>
        <w:jc w:val="center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Β.  Παιδικός Σταθμός Πρίνου Θάσου</w:t>
      </w:r>
    </w:p>
    <w:tbl>
      <w:tblPr>
        <w:tblStyle w:val="a4"/>
        <w:tblW w:w="0" w:type="auto"/>
        <w:tblLook w:val="04A0"/>
      </w:tblPr>
      <w:tblGrid>
        <w:gridCol w:w="846"/>
        <w:gridCol w:w="5386"/>
        <w:gridCol w:w="2064"/>
      </w:tblGrid>
      <w:tr w:rsidR="00CA0798" w:rsidRPr="009F079E" w:rsidTr="00074A78">
        <w:tc>
          <w:tcPr>
            <w:tcW w:w="846" w:type="dxa"/>
          </w:tcPr>
          <w:p w:rsidR="00CA0798" w:rsidRPr="009F079E" w:rsidRDefault="00CA0798" w:rsidP="00074A78">
            <w:pPr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Α/Α</w:t>
            </w:r>
          </w:p>
        </w:tc>
        <w:tc>
          <w:tcPr>
            <w:tcW w:w="5386" w:type="dxa"/>
          </w:tcPr>
          <w:p w:rsidR="00CA0798" w:rsidRPr="009F079E" w:rsidRDefault="00CA0798" w:rsidP="00074A78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Ονοματεπώνυμο Νηπίου</w:t>
            </w:r>
          </w:p>
        </w:tc>
        <w:tc>
          <w:tcPr>
            <w:tcW w:w="2064" w:type="dxa"/>
          </w:tcPr>
          <w:p w:rsidR="00CA0798" w:rsidRPr="009F079E" w:rsidRDefault="00CA0798" w:rsidP="00074A78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Μόρια Συνολικά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491836">
              <w:rPr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Ευαγγελίδης</w:t>
            </w:r>
            <w:proofErr w:type="spellEnd"/>
            <w:r>
              <w:rPr>
                <w:sz w:val="24"/>
                <w:szCs w:val="24"/>
              </w:rPr>
              <w:t xml:space="preserve"> Ευάγγελος -  Αριστοτέλης</w:t>
            </w:r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491836"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Τζανέρης</w:t>
            </w:r>
            <w:proofErr w:type="spellEnd"/>
            <w:r>
              <w:rPr>
                <w:sz w:val="24"/>
                <w:szCs w:val="24"/>
              </w:rPr>
              <w:t xml:space="preserve"> Παναγιώτης</w:t>
            </w:r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A0798" w:rsidRPr="005F43F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491836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Δουκίδης</w:t>
            </w:r>
            <w:proofErr w:type="spellEnd"/>
            <w:r>
              <w:rPr>
                <w:sz w:val="24"/>
                <w:szCs w:val="24"/>
              </w:rPr>
              <w:t xml:space="preserve"> Δημήτριος</w:t>
            </w:r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491836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Καραντόλα</w:t>
            </w:r>
            <w:proofErr w:type="spellEnd"/>
            <w:r>
              <w:rPr>
                <w:sz w:val="24"/>
                <w:szCs w:val="24"/>
              </w:rPr>
              <w:t xml:space="preserve"> Αικατερίνη</w:t>
            </w:r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491836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CA0798" w:rsidRPr="005F43F9" w:rsidRDefault="001964C7" w:rsidP="001964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Παπαδημητρίου Νίκη – </w:t>
            </w:r>
            <w:proofErr w:type="spellStart"/>
            <w:r>
              <w:rPr>
                <w:sz w:val="24"/>
                <w:szCs w:val="24"/>
              </w:rPr>
              <w:t>Νόρα</w:t>
            </w:r>
            <w:proofErr w:type="spellEnd"/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  <w:r w:rsidR="001964C7">
              <w:rPr>
                <w:sz w:val="24"/>
                <w:szCs w:val="24"/>
              </w:rPr>
              <w:t>*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color w:val="002060"/>
                <w:sz w:val="24"/>
                <w:szCs w:val="24"/>
              </w:rPr>
            </w:pPr>
            <w:r w:rsidRPr="00491836">
              <w:rPr>
                <w:color w:val="002060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CA0798" w:rsidRPr="005F43F9" w:rsidRDefault="001964C7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Λεωνίδου</w:t>
            </w:r>
            <w:proofErr w:type="spellEnd"/>
            <w:r>
              <w:rPr>
                <w:sz w:val="24"/>
                <w:szCs w:val="24"/>
              </w:rPr>
              <w:t xml:space="preserve"> Εμμανουήλ</w:t>
            </w:r>
          </w:p>
        </w:tc>
        <w:tc>
          <w:tcPr>
            <w:tcW w:w="2064" w:type="dxa"/>
          </w:tcPr>
          <w:p w:rsidR="00CA0798" w:rsidRPr="005F43F9" w:rsidRDefault="00CA0798" w:rsidP="00074A78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</w:t>
            </w:r>
            <w:r w:rsidR="00E833BA">
              <w:rPr>
                <w:sz w:val="24"/>
                <w:szCs w:val="24"/>
              </w:rPr>
              <w:t>65*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color w:val="002060"/>
                <w:sz w:val="24"/>
                <w:szCs w:val="24"/>
              </w:rPr>
            </w:pPr>
            <w:r w:rsidRPr="00491836">
              <w:rPr>
                <w:color w:val="002060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CA0798" w:rsidRPr="005F43F9" w:rsidRDefault="005E73CD" w:rsidP="005E73C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Λεριό</w:t>
            </w:r>
            <w:r w:rsidR="00E833BA">
              <w:rPr>
                <w:sz w:val="24"/>
                <w:szCs w:val="24"/>
              </w:rPr>
              <w:t>ς</w:t>
            </w:r>
            <w:proofErr w:type="spellEnd"/>
            <w:r w:rsidR="00E833BA">
              <w:rPr>
                <w:sz w:val="24"/>
                <w:szCs w:val="24"/>
              </w:rPr>
              <w:t xml:space="preserve"> </w:t>
            </w:r>
            <w:proofErr w:type="spellStart"/>
            <w:r w:rsidR="00E833BA">
              <w:rPr>
                <w:sz w:val="24"/>
                <w:szCs w:val="24"/>
              </w:rPr>
              <w:t>Τεο</w:t>
            </w:r>
            <w:proofErr w:type="spellEnd"/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A0798" w:rsidRPr="005F43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491836" w:rsidRDefault="00CA0798" w:rsidP="00074A78">
            <w:pPr>
              <w:jc w:val="center"/>
              <w:rPr>
                <w:color w:val="002060"/>
                <w:sz w:val="24"/>
                <w:szCs w:val="24"/>
              </w:rPr>
            </w:pPr>
            <w:r w:rsidRPr="00491836">
              <w:rPr>
                <w:color w:val="002060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Μπιλάλι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Αϊ</w:t>
            </w:r>
            <w:r w:rsidR="00E833BA">
              <w:rPr>
                <w:sz w:val="24"/>
                <w:szCs w:val="24"/>
              </w:rPr>
              <w:t>ντα</w:t>
            </w:r>
            <w:proofErr w:type="spellEnd"/>
          </w:p>
        </w:tc>
        <w:tc>
          <w:tcPr>
            <w:tcW w:w="2064" w:type="dxa"/>
          </w:tcPr>
          <w:p w:rsidR="00CA0798" w:rsidRPr="005F43F9" w:rsidRDefault="00E833BA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1964C7" w:rsidRDefault="00CA0798" w:rsidP="00074A78">
            <w:pPr>
              <w:jc w:val="center"/>
              <w:rPr>
                <w:color w:val="002060"/>
                <w:sz w:val="24"/>
                <w:szCs w:val="24"/>
              </w:rPr>
            </w:pPr>
            <w:r w:rsidRPr="001964C7">
              <w:rPr>
                <w:color w:val="002060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Τσενάϊ</w:t>
            </w:r>
            <w:proofErr w:type="spellEnd"/>
            <w:r w:rsidR="00E833BA">
              <w:rPr>
                <w:sz w:val="24"/>
                <w:szCs w:val="24"/>
              </w:rPr>
              <w:t xml:space="preserve"> </w:t>
            </w:r>
            <w:proofErr w:type="spellStart"/>
            <w:r w:rsidR="00E833BA">
              <w:rPr>
                <w:sz w:val="24"/>
                <w:szCs w:val="24"/>
              </w:rPr>
              <w:t>Εριέτα</w:t>
            </w:r>
            <w:proofErr w:type="spellEnd"/>
            <w:r w:rsidR="00E833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:rsidR="00CA0798" w:rsidRPr="005F43F9" w:rsidRDefault="00CA0798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CA0798" w:rsidRDefault="00CA0798" w:rsidP="009F079E">
      <w:pPr>
        <w:jc w:val="center"/>
      </w:pPr>
    </w:p>
    <w:p w:rsidR="008C7548" w:rsidRPr="00E833BA" w:rsidRDefault="008C7548" w:rsidP="008C7548">
      <w:pPr>
        <w:jc w:val="both"/>
        <w:rPr>
          <w:b/>
          <w:color w:val="FF0000"/>
          <w:sz w:val="24"/>
          <w:szCs w:val="24"/>
        </w:rPr>
      </w:pPr>
      <w:r w:rsidRPr="00E833BA">
        <w:rPr>
          <w:b/>
          <w:color w:val="FF0000"/>
          <w:sz w:val="24"/>
          <w:szCs w:val="24"/>
        </w:rPr>
        <w:t>Παρατήρηση :</w:t>
      </w:r>
    </w:p>
    <w:p w:rsidR="00EA5CB0" w:rsidRDefault="008C7548" w:rsidP="008C7548">
      <w:pPr>
        <w:jc w:val="both"/>
        <w:rPr>
          <w:sz w:val="24"/>
          <w:szCs w:val="24"/>
        </w:rPr>
      </w:pPr>
      <w:r w:rsidRPr="00CA0798">
        <w:rPr>
          <w:sz w:val="24"/>
          <w:szCs w:val="24"/>
        </w:rPr>
        <w:t xml:space="preserve">Τα </w:t>
      </w:r>
      <w:r>
        <w:rPr>
          <w:sz w:val="24"/>
          <w:szCs w:val="24"/>
        </w:rPr>
        <w:t xml:space="preserve">5 πρώτα </w:t>
      </w:r>
      <w:r w:rsidRPr="00CA0798">
        <w:rPr>
          <w:sz w:val="24"/>
          <w:szCs w:val="24"/>
        </w:rPr>
        <w:t xml:space="preserve">νήπια </w:t>
      </w:r>
      <w:r>
        <w:rPr>
          <w:sz w:val="24"/>
          <w:szCs w:val="24"/>
        </w:rPr>
        <w:t>του πίνακα Μοριοδότησης εγγράφονται στη δύναμη του Παιδικού Σταθμού Πρίνου</w:t>
      </w:r>
      <w:r w:rsidR="008D2C9E">
        <w:rPr>
          <w:sz w:val="24"/>
          <w:szCs w:val="24"/>
        </w:rPr>
        <w:t xml:space="preserve"> με την με αρ.  </w:t>
      </w:r>
      <w:r w:rsidR="001964C7">
        <w:rPr>
          <w:sz w:val="24"/>
          <w:szCs w:val="24"/>
        </w:rPr>
        <w:t>28</w:t>
      </w:r>
      <w:r w:rsidR="008D2C9E">
        <w:rPr>
          <w:sz w:val="24"/>
          <w:szCs w:val="24"/>
        </w:rPr>
        <w:t>/2017 απόφαση του Διοικητικού Συμβουλίου</w:t>
      </w:r>
      <w:r>
        <w:rPr>
          <w:sz w:val="24"/>
          <w:szCs w:val="24"/>
        </w:rPr>
        <w:t xml:space="preserve"> </w:t>
      </w:r>
      <w:r w:rsidRPr="00CA0798">
        <w:rPr>
          <w:sz w:val="24"/>
          <w:szCs w:val="24"/>
        </w:rPr>
        <w:t xml:space="preserve"> και εντάσσονται στα τμήματα από 1 Μαΐου 2017</w:t>
      </w:r>
      <w:r>
        <w:rPr>
          <w:sz w:val="24"/>
          <w:szCs w:val="24"/>
        </w:rPr>
        <w:t xml:space="preserve"> με βάση τη σειρά μοριοδότηση</w:t>
      </w:r>
      <w:r w:rsidR="001964C7">
        <w:rPr>
          <w:sz w:val="24"/>
          <w:szCs w:val="24"/>
        </w:rPr>
        <w:t>ς</w:t>
      </w:r>
      <w:r>
        <w:rPr>
          <w:sz w:val="24"/>
          <w:szCs w:val="24"/>
        </w:rPr>
        <w:t>.</w:t>
      </w:r>
    </w:p>
    <w:p w:rsidR="00E833BA" w:rsidRPr="008C7548" w:rsidRDefault="001964C7" w:rsidP="008C75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B559E">
        <w:rPr>
          <w:sz w:val="24"/>
          <w:szCs w:val="24"/>
        </w:rPr>
        <w:t>*</w:t>
      </w:r>
      <w:r>
        <w:rPr>
          <w:sz w:val="24"/>
          <w:szCs w:val="24"/>
        </w:rPr>
        <w:t>Στα νήπια που ισοβαθμούν σε μόρια έγινε παρουσία των γονέων κλήρωση για την κάλυψη της 5</w:t>
      </w:r>
      <w:r w:rsidRPr="001964C7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τελευταίας κενής θέση.</w:t>
      </w:r>
      <w:r w:rsidR="008C7548">
        <w:rPr>
          <w:sz w:val="24"/>
          <w:szCs w:val="24"/>
        </w:rPr>
        <w:t xml:space="preserve"> Σε περίπτωση αποχώρησης νηπίου η θέση θα πληρωθεί σύμφωνα με τη σειρά μοριοδότησης.</w:t>
      </w:r>
    </w:p>
    <w:p w:rsidR="00CA0798" w:rsidRPr="009F079E" w:rsidRDefault="00CA0798" w:rsidP="00CA0798">
      <w:pPr>
        <w:jc w:val="center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Α.  Παιδικός Σταθμός Λιμεναρίων Θάσου</w:t>
      </w:r>
    </w:p>
    <w:tbl>
      <w:tblPr>
        <w:tblStyle w:val="a4"/>
        <w:tblW w:w="0" w:type="auto"/>
        <w:tblLook w:val="04A0"/>
      </w:tblPr>
      <w:tblGrid>
        <w:gridCol w:w="846"/>
        <w:gridCol w:w="5386"/>
        <w:gridCol w:w="2064"/>
      </w:tblGrid>
      <w:tr w:rsidR="00CA0798" w:rsidRPr="009F079E" w:rsidTr="00074A78">
        <w:tc>
          <w:tcPr>
            <w:tcW w:w="846" w:type="dxa"/>
          </w:tcPr>
          <w:p w:rsidR="00CA0798" w:rsidRPr="009F079E" w:rsidRDefault="00CA0798" w:rsidP="00074A78">
            <w:pPr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Α/Α</w:t>
            </w:r>
          </w:p>
        </w:tc>
        <w:tc>
          <w:tcPr>
            <w:tcW w:w="5386" w:type="dxa"/>
          </w:tcPr>
          <w:p w:rsidR="00CA0798" w:rsidRPr="009F079E" w:rsidRDefault="00CA0798" w:rsidP="00074A78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Ονοματεπώνυμο Νηπίου</w:t>
            </w:r>
          </w:p>
        </w:tc>
        <w:tc>
          <w:tcPr>
            <w:tcW w:w="2064" w:type="dxa"/>
          </w:tcPr>
          <w:p w:rsidR="00CA0798" w:rsidRPr="009F079E" w:rsidRDefault="00CA0798" w:rsidP="00074A78">
            <w:pPr>
              <w:jc w:val="center"/>
              <w:rPr>
                <w:rFonts w:ascii="Garamond" w:hAnsi="Garamond"/>
                <w:b/>
                <w:color w:val="FF0000"/>
                <w:sz w:val="28"/>
                <w:szCs w:val="28"/>
              </w:rPr>
            </w:pPr>
            <w:r w:rsidRPr="009F079E">
              <w:rPr>
                <w:rFonts w:ascii="Garamond" w:hAnsi="Garamond"/>
                <w:b/>
                <w:color w:val="FF0000"/>
                <w:sz w:val="28"/>
                <w:szCs w:val="28"/>
              </w:rPr>
              <w:t>Μόρια Συνολικά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Λάλε </w:t>
            </w:r>
            <w:proofErr w:type="spellStart"/>
            <w:r>
              <w:rPr>
                <w:sz w:val="24"/>
                <w:szCs w:val="24"/>
              </w:rPr>
              <w:t>Χρυσοβαλ</w:t>
            </w:r>
            <w:r w:rsidR="00691B15">
              <w:rPr>
                <w:sz w:val="24"/>
                <w:szCs w:val="24"/>
              </w:rPr>
              <w:t>άντω</w:t>
            </w:r>
            <w:proofErr w:type="spellEnd"/>
          </w:p>
        </w:tc>
        <w:tc>
          <w:tcPr>
            <w:tcW w:w="2064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Μπετ</w:t>
            </w:r>
            <w:r w:rsidR="00691B15">
              <w:rPr>
                <w:sz w:val="24"/>
                <w:szCs w:val="24"/>
              </w:rPr>
              <w:t>ουνίκου</w:t>
            </w:r>
            <w:proofErr w:type="spellEnd"/>
            <w:r w:rsidR="00691B15">
              <w:rPr>
                <w:sz w:val="24"/>
                <w:szCs w:val="24"/>
              </w:rPr>
              <w:t xml:space="preserve"> Α</w:t>
            </w:r>
            <w:r>
              <w:rPr>
                <w:sz w:val="24"/>
                <w:szCs w:val="24"/>
              </w:rPr>
              <w:t>ναστασία</w:t>
            </w:r>
          </w:p>
        </w:tc>
        <w:tc>
          <w:tcPr>
            <w:tcW w:w="2064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A0798" w:rsidRPr="005F43F9">
              <w:rPr>
                <w:sz w:val="24"/>
                <w:szCs w:val="24"/>
              </w:rPr>
              <w:t>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Θέμελης Λέανδρος </w:t>
            </w:r>
          </w:p>
        </w:tc>
        <w:tc>
          <w:tcPr>
            <w:tcW w:w="2064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CA0798" w:rsidRPr="005F43F9" w:rsidRDefault="00691B15" w:rsidP="005E73C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Σιμιτλιώτη</w:t>
            </w:r>
            <w:proofErr w:type="spellEnd"/>
            <w:r>
              <w:rPr>
                <w:sz w:val="24"/>
                <w:szCs w:val="24"/>
              </w:rPr>
              <w:t xml:space="preserve"> Ευ</w:t>
            </w:r>
            <w:r w:rsidR="005E73CD">
              <w:rPr>
                <w:sz w:val="24"/>
                <w:szCs w:val="24"/>
              </w:rPr>
              <w:t>αγγελία</w:t>
            </w:r>
          </w:p>
        </w:tc>
        <w:tc>
          <w:tcPr>
            <w:tcW w:w="2064" w:type="dxa"/>
          </w:tcPr>
          <w:p w:rsidR="00CA0798" w:rsidRPr="005F43F9" w:rsidRDefault="00CA0798" w:rsidP="00074A78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</w:t>
            </w:r>
            <w:r w:rsidR="00691B15">
              <w:rPr>
                <w:sz w:val="24"/>
                <w:szCs w:val="24"/>
              </w:rPr>
              <w:t>85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Ασλάνογλου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Μιχαέλα</w:t>
            </w:r>
            <w:proofErr w:type="spellEnd"/>
          </w:p>
        </w:tc>
        <w:tc>
          <w:tcPr>
            <w:tcW w:w="2064" w:type="dxa"/>
          </w:tcPr>
          <w:p w:rsidR="00CA0798" w:rsidRPr="005F43F9" w:rsidRDefault="00CA0798" w:rsidP="00074A78">
            <w:pPr>
              <w:jc w:val="center"/>
              <w:rPr>
                <w:sz w:val="24"/>
                <w:szCs w:val="24"/>
              </w:rPr>
            </w:pPr>
            <w:r w:rsidRPr="005F43F9">
              <w:rPr>
                <w:sz w:val="24"/>
                <w:szCs w:val="24"/>
              </w:rPr>
              <w:t>1</w:t>
            </w:r>
            <w:r w:rsidR="00691B15">
              <w:rPr>
                <w:sz w:val="24"/>
                <w:szCs w:val="24"/>
              </w:rPr>
              <w:t>75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Ζελεσκόπουλος</w:t>
            </w:r>
            <w:proofErr w:type="spellEnd"/>
            <w:r>
              <w:rPr>
                <w:sz w:val="24"/>
                <w:szCs w:val="24"/>
              </w:rPr>
              <w:t xml:space="preserve"> Γεώργιος</w:t>
            </w:r>
          </w:p>
        </w:tc>
        <w:tc>
          <w:tcPr>
            <w:tcW w:w="2064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CA0798" w:rsidRPr="005F43F9" w:rsidRDefault="005E73CD" w:rsidP="005E73C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Κλωτσίκα</w:t>
            </w:r>
            <w:proofErr w:type="spellEnd"/>
            <w:r>
              <w:rPr>
                <w:sz w:val="24"/>
                <w:szCs w:val="24"/>
              </w:rPr>
              <w:t xml:space="preserve"> Ευγενία</w:t>
            </w:r>
          </w:p>
        </w:tc>
        <w:tc>
          <w:tcPr>
            <w:tcW w:w="2064" w:type="dxa"/>
          </w:tcPr>
          <w:p w:rsidR="00CA0798" w:rsidRPr="005F43F9" w:rsidRDefault="00691B15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E73CD">
              <w:rPr>
                <w:sz w:val="24"/>
                <w:szCs w:val="24"/>
              </w:rPr>
              <w:t>5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Μπλιώνης</w:t>
            </w:r>
            <w:proofErr w:type="spellEnd"/>
            <w:r>
              <w:rPr>
                <w:sz w:val="24"/>
                <w:szCs w:val="24"/>
              </w:rPr>
              <w:t xml:space="preserve"> Γεώργιος</w:t>
            </w:r>
          </w:p>
        </w:tc>
        <w:tc>
          <w:tcPr>
            <w:tcW w:w="2064" w:type="dxa"/>
          </w:tcPr>
          <w:p w:rsidR="00CA0798" w:rsidRPr="005F43F9" w:rsidRDefault="00691B15" w:rsidP="005E7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73CD">
              <w:rPr>
                <w:sz w:val="24"/>
                <w:szCs w:val="24"/>
              </w:rPr>
              <w:t>60</w:t>
            </w:r>
          </w:p>
        </w:tc>
      </w:tr>
      <w:tr w:rsidR="00CA0798" w:rsidRPr="005F43F9" w:rsidTr="00074A78">
        <w:tc>
          <w:tcPr>
            <w:tcW w:w="846" w:type="dxa"/>
          </w:tcPr>
          <w:p w:rsidR="00CA0798" w:rsidRPr="005F43F9" w:rsidRDefault="00CA0798" w:rsidP="00074A7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F43F9">
              <w:rPr>
                <w:b/>
                <w:color w:val="002060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Μελαϊμέρι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Ολγερ</w:t>
            </w:r>
            <w:proofErr w:type="spellEnd"/>
          </w:p>
        </w:tc>
        <w:tc>
          <w:tcPr>
            <w:tcW w:w="2064" w:type="dxa"/>
          </w:tcPr>
          <w:p w:rsidR="00CA0798" w:rsidRPr="005F43F9" w:rsidRDefault="005E73CD" w:rsidP="00074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</w:tbl>
    <w:p w:rsidR="00CA0798" w:rsidRDefault="00CA0798" w:rsidP="009F079E">
      <w:pPr>
        <w:jc w:val="center"/>
      </w:pPr>
    </w:p>
    <w:p w:rsidR="00691B15" w:rsidRPr="00E833BA" w:rsidRDefault="00691B15" w:rsidP="00691B15">
      <w:pPr>
        <w:jc w:val="both"/>
        <w:rPr>
          <w:b/>
          <w:color w:val="FF0000"/>
          <w:sz w:val="24"/>
          <w:szCs w:val="24"/>
        </w:rPr>
      </w:pPr>
      <w:r w:rsidRPr="00E833BA">
        <w:rPr>
          <w:b/>
          <w:color w:val="FF0000"/>
          <w:sz w:val="24"/>
          <w:szCs w:val="24"/>
        </w:rPr>
        <w:t>Παρατήρηση :</w:t>
      </w:r>
    </w:p>
    <w:p w:rsidR="00691B15" w:rsidRPr="00CA0798" w:rsidRDefault="00691B15" w:rsidP="00691B15">
      <w:pPr>
        <w:jc w:val="both"/>
        <w:rPr>
          <w:sz w:val="24"/>
          <w:szCs w:val="24"/>
        </w:rPr>
      </w:pPr>
      <w:r w:rsidRPr="00CA0798">
        <w:rPr>
          <w:sz w:val="24"/>
          <w:szCs w:val="24"/>
        </w:rPr>
        <w:t xml:space="preserve">Τα </w:t>
      </w:r>
      <w:r>
        <w:rPr>
          <w:sz w:val="24"/>
          <w:szCs w:val="24"/>
        </w:rPr>
        <w:t xml:space="preserve">9 </w:t>
      </w:r>
      <w:r w:rsidRPr="00CA0798">
        <w:rPr>
          <w:sz w:val="24"/>
          <w:szCs w:val="24"/>
        </w:rPr>
        <w:t>νήπια εγγράφονται όλα</w:t>
      </w:r>
      <w:r>
        <w:rPr>
          <w:sz w:val="24"/>
          <w:szCs w:val="24"/>
        </w:rPr>
        <w:t xml:space="preserve"> στη δύναμη του Παιδικού Σταθμού Λιμεναρίων </w:t>
      </w:r>
      <w:r w:rsidR="008D2C9E">
        <w:rPr>
          <w:sz w:val="24"/>
          <w:szCs w:val="24"/>
        </w:rPr>
        <w:t xml:space="preserve"> με την με αρ.  </w:t>
      </w:r>
      <w:r w:rsidR="001964C7">
        <w:rPr>
          <w:sz w:val="24"/>
          <w:szCs w:val="24"/>
        </w:rPr>
        <w:t>28</w:t>
      </w:r>
      <w:r w:rsidR="008D2C9E">
        <w:rPr>
          <w:sz w:val="24"/>
          <w:szCs w:val="24"/>
        </w:rPr>
        <w:t>/2017 απόφαση του Διοικητικού Συμβουλίου</w:t>
      </w:r>
      <w:r w:rsidRPr="00CA0798">
        <w:rPr>
          <w:sz w:val="24"/>
          <w:szCs w:val="24"/>
        </w:rPr>
        <w:t xml:space="preserve"> και εντάσσονται στα τμήματα από 1 Μαΐου 2017</w:t>
      </w:r>
      <w:r>
        <w:rPr>
          <w:sz w:val="24"/>
          <w:szCs w:val="24"/>
        </w:rPr>
        <w:t xml:space="preserve"> με βάση τη σειρά μοριοδότησης. </w:t>
      </w:r>
    </w:p>
    <w:p w:rsidR="00691B15" w:rsidRDefault="00691B15" w:rsidP="009F079E">
      <w:pPr>
        <w:jc w:val="center"/>
      </w:pPr>
      <w:r>
        <w:t>. // .</w:t>
      </w:r>
    </w:p>
    <w:p w:rsidR="00691B15" w:rsidRDefault="00AF0494" w:rsidP="00AF0494">
      <w:pPr>
        <w:jc w:val="both"/>
        <w:rPr>
          <w:sz w:val="24"/>
          <w:szCs w:val="24"/>
        </w:rPr>
      </w:pPr>
      <w:r w:rsidRPr="00AF0494">
        <w:rPr>
          <w:sz w:val="24"/>
          <w:szCs w:val="24"/>
        </w:rPr>
        <w:t xml:space="preserve">Αναλυτικός Πίνακας </w:t>
      </w:r>
      <w:r w:rsidR="00691B15" w:rsidRPr="00AF0494">
        <w:rPr>
          <w:sz w:val="24"/>
          <w:szCs w:val="24"/>
        </w:rPr>
        <w:t xml:space="preserve"> Μοριοδότηση</w:t>
      </w:r>
      <w:r w:rsidRPr="00AF0494">
        <w:rPr>
          <w:sz w:val="24"/>
          <w:szCs w:val="24"/>
        </w:rPr>
        <w:t xml:space="preserve">ς υπάρχει στο Γραφείο του </w:t>
      </w:r>
      <w:proofErr w:type="spellStart"/>
      <w:r w:rsidRPr="00AF0494">
        <w:rPr>
          <w:sz w:val="24"/>
          <w:szCs w:val="24"/>
        </w:rPr>
        <w:t>ν.π.δ.δ</w:t>
      </w:r>
      <w:proofErr w:type="spellEnd"/>
      <w:r w:rsidRPr="00AF0494">
        <w:rPr>
          <w:sz w:val="24"/>
          <w:szCs w:val="24"/>
        </w:rPr>
        <w:t xml:space="preserve"> </w:t>
      </w:r>
      <w:r w:rsidRPr="00052744">
        <w:rPr>
          <w:i/>
          <w:sz w:val="24"/>
          <w:szCs w:val="24"/>
        </w:rPr>
        <w:t>Δημαρωγός</w:t>
      </w:r>
      <w:r w:rsidRPr="00AF0494">
        <w:rPr>
          <w:sz w:val="24"/>
          <w:szCs w:val="24"/>
        </w:rPr>
        <w:t xml:space="preserve"> και είναι στη διάθεση </w:t>
      </w:r>
      <w:r w:rsidR="00691B15" w:rsidRPr="00AF04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κάθε ενδιαφερόμενου Γονέα προς έλεγχο (σε περίπτωση ένστασης). </w:t>
      </w:r>
    </w:p>
    <w:p w:rsidR="008D2C9E" w:rsidRDefault="008D2C9E" w:rsidP="008D2C9E">
      <w:pPr>
        <w:ind w:left="2880" w:firstLine="720"/>
        <w:jc w:val="both"/>
        <w:rPr>
          <w:rFonts w:ascii="Garamond" w:hAnsi="Garamond"/>
          <w:sz w:val="28"/>
          <w:szCs w:val="28"/>
        </w:rPr>
      </w:pPr>
      <w:r w:rsidRPr="008D2C9E">
        <w:rPr>
          <w:rFonts w:ascii="Garamond" w:hAnsi="Garamond"/>
          <w:sz w:val="28"/>
          <w:szCs w:val="28"/>
        </w:rPr>
        <w:t xml:space="preserve">Από Γραφείο του </w:t>
      </w:r>
      <w:proofErr w:type="spellStart"/>
      <w:r w:rsidRPr="008D2C9E">
        <w:rPr>
          <w:rFonts w:ascii="Garamond" w:hAnsi="Garamond"/>
          <w:sz w:val="28"/>
          <w:szCs w:val="28"/>
        </w:rPr>
        <w:t>ν.π.δ.δ</w:t>
      </w:r>
      <w:proofErr w:type="spellEnd"/>
      <w:r w:rsidRPr="008D2C9E">
        <w:rPr>
          <w:rFonts w:ascii="Garamond" w:hAnsi="Garamond"/>
          <w:sz w:val="28"/>
          <w:szCs w:val="28"/>
        </w:rPr>
        <w:t>. Δημαρωγός</w:t>
      </w:r>
    </w:p>
    <w:p w:rsidR="00052744" w:rsidRDefault="00052744" w:rsidP="008D2C9E">
      <w:pPr>
        <w:ind w:left="2880"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Η Πρόεδρος του ΔΣ</w:t>
      </w:r>
    </w:p>
    <w:p w:rsidR="00052744" w:rsidRPr="008D2C9E" w:rsidRDefault="00052744" w:rsidP="008D2C9E">
      <w:pPr>
        <w:ind w:left="2880"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Γεωργαλή – Νικήτα Αγγελική </w:t>
      </w:r>
    </w:p>
    <w:p w:rsidR="00060520" w:rsidRPr="00060520" w:rsidRDefault="00060520" w:rsidP="00060520">
      <w:pPr>
        <w:ind w:left="360"/>
        <w:jc w:val="both"/>
        <w:rPr>
          <w:sz w:val="24"/>
          <w:szCs w:val="24"/>
        </w:rPr>
      </w:pPr>
    </w:p>
    <w:sectPr w:rsidR="00060520" w:rsidRPr="00060520" w:rsidSect="002D03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70CE7"/>
    <w:multiLevelType w:val="hybridMultilevel"/>
    <w:tmpl w:val="8736BE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1205"/>
    <w:rsid w:val="0001548E"/>
    <w:rsid w:val="00052744"/>
    <w:rsid w:val="00060520"/>
    <w:rsid w:val="001964C7"/>
    <w:rsid w:val="002500ED"/>
    <w:rsid w:val="002D03EF"/>
    <w:rsid w:val="0037436D"/>
    <w:rsid w:val="003B559E"/>
    <w:rsid w:val="004419CD"/>
    <w:rsid w:val="00491836"/>
    <w:rsid w:val="005B4C6E"/>
    <w:rsid w:val="005E73CD"/>
    <w:rsid w:val="005F43F9"/>
    <w:rsid w:val="00691B15"/>
    <w:rsid w:val="006D1451"/>
    <w:rsid w:val="00802A00"/>
    <w:rsid w:val="008C7548"/>
    <w:rsid w:val="008D2C9E"/>
    <w:rsid w:val="009F079E"/>
    <w:rsid w:val="00A11205"/>
    <w:rsid w:val="00A63D07"/>
    <w:rsid w:val="00AF0494"/>
    <w:rsid w:val="00BF6A9C"/>
    <w:rsid w:val="00CA0798"/>
    <w:rsid w:val="00CD713E"/>
    <w:rsid w:val="00D159BF"/>
    <w:rsid w:val="00E833BA"/>
    <w:rsid w:val="00EA5CB0"/>
    <w:rsid w:val="00ED2E09"/>
    <w:rsid w:val="00F32392"/>
    <w:rsid w:val="00F74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A11205"/>
    <w:pPr>
      <w:spacing w:after="0" w:line="240" w:lineRule="auto"/>
    </w:pPr>
    <w:rPr>
      <w:rFonts w:eastAsiaTheme="minorEastAsia"/>
      <w:lang w:eastAsia="el-G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4">
    <w:name w:val="Table Grid"/>
    <w:basedOn w:val="a1"/>
    <w:uiPriority w:val="39"/>
    <w:rsid w:val="009F0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60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Χρήστης των Windows</cp:lastModifiedBy>
  <cp:revision>7</cp:revision>
  <cp:lastPrinted>2017-04-26T06:08:00Z</cp:lastPrinted>
  <dcterms:created xsi:type="dcterms:W3CDTF">2017-04-26T06:41:00Z</dcterms:created>
  <dcterms:modified xsi:type="dcterms:W3CDTF">2017-04-26T07:06:00Z</dcterms:modified>
</cp:coreProperties>
</file>